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773" w:rsidRPr="00D170D4" w:rsidRDefault="00D170D4" w:rsidP="00D170D4">
      <w:pPr>
        <w:pStyle w:val="GvdeMetni"/>
        <w:spacing w:before="173"/>
        <w:ind w:left="110"/>
        <w:jc w:val="center"/>
        <w:rPr>
          <w:b/>
        </w:rPr>
      </w:pPr>
      <w:r w:rsidRPr="00D170D4">
        <w:rPr>
          <w:b/>
          <w:color w:val="12173D"/>
        </w:rPr>
        <w:t>SİLAH RUHSATI HAKKINDA BİLGİLER</w:t>
      </w:r>
    </w:p>
    <w:p w:rsidR="00DA5773" w:rsidRDefault="00DA5773">
      <w:pPr>
        <w:pStyle w:val="GvdeMetni"/>
        <w:rPr>
          <w:sz w:val="20"/>
        </w:rPr>
      </w:pPr>
    </w:p>
    <w:p w:rsidR="00DA5773" w:rsidRDefault="0099374C">
      <w:pPr>
        <w:pStyle w:val="Balk1"/>
        <w:numPr>
          <w:ilvl w:val="0"/>
          <w:numId w:val="24"/>
        </w:numPr>
        <w:tabs>
          <w:tab w:val="left" w:pos="291"/>
        </w:tabs>
        <w:spacing w:before="172"/>
      </w:pPr>
      <w:r>
        <w:rPr>
          <w:spacing w:val="-2"/>
        </w:rPr>
        <w:t>YASAL</w:t>
      </w:r>
      <w:r>
        <w:rPr>
          <w:spacing w:val="-7"/>
        </w:rPr>
        <w:t xml:space="preserve"> </w:t>
      </w:r>
      <w:r>
        <w:rPr>
          <w:spacing w:val="-2"/>
        </w:rPr>
        <w:t>DAYANAK:</w:t>
      </w:r>
    </w:p>
    <w:p w:rsidR="00DA5773" w:rsidRDefault="00DA5773">
      <w:pPr>
        <w:pStyle w:val="GvdeMetni"/>
        <w:spacing w:before="6"/>
        <w:rPr>
          <w:b/>
          <w:sz w:val="16"/>
        </w:rPr>
      </w:pPr>
    </w:p>
    <w:p w:rsidR="00DA5773" w:rsidRDefault="0099374C">
      <w:pPr>
        <w:pStyle w:val="GvdeMetni"/>
        <w:spacing w:before="96" w:line="235" w:lineRule="auto"/>
        <w:ind w:left="110" w:right="110" w:firstLine="382"/>
        <w:jc w:val="both"/>
      </w:pPr>
      <w:r>
        <w:rPr>
          <w:color w:val="4E4E4E"/>
        </w:rPr>
        <w:t>Kanun ve Yönetmeliklerde yapılan değişiklikler sonucu; 6136 S</w:t>
      </w:r>
      <w:bookmarkStart w:id="0" w:name="_GoBack"/>
      <w:bookmarkEnd w:id="0"/>
      <w:r>
        <w:rPr>
          <w:color w:val="4E4E4E"/>
        </w:rPr>
        <w:t xml:space="preserve">ayılı Kanun kapsamında bulunan tabanca ve yivli av tüfeklerine ait ruhsatlar </w:t>
      </w:r>
      <w:r>
        <w:rPr>
          <w:b/>
          <w:color w:val="4E4E4E"/>
        </w:rPr>
        <w:t>01</w:t>
      </w:r>
      <w:r>
        <w:rPr>
          <w:b/>
          <w:color w:val="4E4E4E"/>
          <w:spacing w:val="-1"/>
        </w:rPr>
        <w:t xml:space="preserve"> </w:t>
      </w:r>
      <w:r>
        <w:rPr>
          <w:b/>
          <w:color w:val="4E4E4E"/>
        </w:rPr>
        <w:t>Mart</w:t>
      </w:r>
      <w:r>
        <w:rPr>
          <w:b/>
          <w:color w:val="4E4E4E"/>
          <w:spacing w:val="-1"/>
        </w:rPr>
        <w:t xml:space="preserve"> </w:t>
      </w:r>
      <w:r>
        <w:rPr>
          <w:b/>
          <w:color w:val="4E4E4E"/>
        </w:rPr>
        <w:t>2000</w:t>
      </w:r>
      <w:r>
        <w:rPr>
          <w:b/>
          <w:color w:val="4E4E4E"/>
          <w:spacing w:val="-1"/>
        </w:rPr>
        <w:t xml:space="preserve"> </w:t>
      </w:r>
      <w:r>
        <w:rPr>
          <w:b/>
          <w:color w:val="4E4E4E"/>
        </w:rPr>
        <w:t xml:space="preserve">tarihinde, </w:t>
      </w:r>
      <w:r>
        <w:rPr>
          <w:color w:val="4E4E4E"/>
        </w:rPr>
        <w:t>2521 sayılı Kanun kapsamında bulunan yivsiz av tüfeği ruhsatnameleri</w:t>
      </w:r>
      <w:r>
        <w:rPr>
          <w:color w:val="4E4E4E"/>
          <w:spacing w:val="80"/>
        </w:rPr>
        <w:t xml:space="preserve"> </w:t>
      </w:r>
      <w:r>
        <w:rPr>
          <w:b/>
          <w:color w:val="4E4E4E"/>
        </w:rPr>
        <w:t>07</w:t>
      </w:r>
      <w:r>
        <w:rPr>
          <w:b/>
          <w:color w:val="4E4E4E"/>
          <w:spacing w:val="-1"/>
        </w:rPr>
        <w:t xml:space="preserve"> </w:t>
      </w:r>
      <w:r>
        <w:rPr>
          <w:b/>
          <w:color w:val="4E4E4E"/>
        </w:rPr>
        <w:t>Aralık</w:t>
      </w:r>
      <w:r>
        <w:rPr>
          <w:b/>
          <w:color w:val="4E4E4E"/>
          <w:spacing w:val="-1"/>
        </w:rPr>
        <w:t xml:space="preserve"> </w:t>
      </w:r>
      <w:r>
        <w:rPr>
          <w:b/>
          <w:color w:val="4E4E4E"/>
        </w:rPr>
        <w:t xml:space="preserve">2001 </w:t>
      </w:r>
      <w:r>
        <w:rPr>
          <w:color w:val="4E4E4E"/>
        </w:rPr>
        <w:t>tarihinden itibaren sorumluluk sahası esasına göre Jandarma Genel Komutanlığına bağlı birimlerce düzenlenmektedir.</w:t>
      </w:r>
    </w:p>
    <w:p w:rsidR="00DA5773" w:rsidRDefault="00DA5773">
      <w:pPr>
        <w:pStyle w:val="GvdeMetni"/>
        <w:spacing w:before="3"/>
        <w:rPr>
          <w:sz w:val="25"/>
        </w:rPr>
      </w:pPr>
    </w:p>
    <w:p w:rsidR="00DA5773" w:rsidRDefault="0099374C">
      <w:pPr>
        <w:ind w:left="352"/>
        <w:rPr>
          <w:b/>
          <w:i/>
          <w:sz w:val="12"/>
        </w:rPr>
      </w:pPr>
      <w:r>
        <w:rPr>
          <w:b/>
          <w:i/>
          <w:color w:val="BF382A"/>
          <w:sz w:val="12"/>
        </w:rPr>
        <w:t>KURTARACAĞINIZ</w:t>
      </w:r>
      <w:r>
        <w:rPr>
          <w:b/>
          <w:i/>
          <w:color w:val="BF382A"/>
          <w:spacing w:val="-1"/>
          <w:sz w:val="12"/>
        </w:rPr>
        <w:t xml:space="preserve"> </w:t>
      </w:r>
      <w:r>
        <w:rPr>
          <w:b/>
          <w:i/>
          <w:color w:val="BF382A"/>
          <w:sz w:val="12"/>
        </w:rPr>
        <w:t>HİÇ BİR</w:t>
      </w:r>
      <w:r>
        <w:rPr>
          <w:b/>
          <w:i/>
          <w:color w:val="BF382A"/>
          <w:spacing w:val="-1"/>
          <w:sz w:val="12"/>
        </w:rPr>
        <w:t xml:space="preserve"> </w:t>
      </w:r>
      <w:r>
        <w:rPr>
          <w:b/>
          <w:i/>
          <w:color w:val="BF382A"/>
          <w:sz w:val="12"/>
        </w:rPr>
        <w:t>MAL ÖLEN</w:t>
      </w:r>
      <w:r>
        <w:rPr>
          <w:b/>
          <w:i/>
          <w:color w:val="BF382A"/>
          <w:spacing w:val="-1"/>
          <w:sz w:val="12"/>
        </w:rPr>
        <w:t xml:space="preserve"> </w:t>
      </w:r>
      <w:r>
        <w:rPr>
          <w:b/>
          <w:i/>
          <w:color w:val="BF382A"/>
          <w:sz w:val="12"/>
        </w:rPr>
        <w:t>KİŞİNİN CANINDAN</w:t>
      </w:r>
      <w:r>
        <w:rPr>
          <w:b/>
          <w:i/>
          <w:color w:val="BF382A"/>
          <w:spacing w:val="-1"/>
          <w:sz w:val="12"/>
        </w:rPr>
        <w:t xml:space="preserve"> </w:t>
      </w:r>
      <w:r>
        <w:rPr>
          <w:b/>
          <w:i/>
          <w:color w:val="BF382A"/>
          <w:sz w:val="12"/>
        </w:rPr>
        <w:t>VE SİZİN</w:t>
      </w:r>
      <w:r>
        <w:rPr>
          <w:b/>
          <w:i/>
          <w:color w:val="BF382A"/>
          <w:spacing w:val="-1"/>
          <w:sz w:val="12"/>
        </w:rPr>
        <w:t xml:space="preserve"> </w:t>
      </w:r>
      <w:r>
        <w:rPr>
          <w:b/>
          <w:i/>
          <w:color w:val="BF382A"/>
          <w:sz w:val="12"/>
        </w:rPr>
        <w:t>HAPİSHANEDE GEÇİRECEĞİNİZ</w:t>
      </w:r>
      <w:r>
        <w:rPr>
          <w:b/>
          <w:i/>
          <w:color w:val="BF382A"/>
          <w:spacing w:val="-1"/>
          <w:sz w:val="12"/>
        </w:rPr>
        <w:t xml:space="preserve"> </w:t>
      </w:r>
      <w:r>
        <w:rPr>
          <w:b/>
          <w:i/>
          <w:color w:val="BF382A"/>
          <w:sz w:val="12"/>
        </w:rPr>
        <w:t>YILLARDAN DAHA</w:t>
      </w:r>
      <w:r>
        <w:rPr>
          <w:b/>
          <w:i/>
          <w:color w:val="BF382A"/>
          <w:spacing w:val="-1"/>
          <w:sz w:val="12"/>
        </w:rPr>
        <w:t xml:space="preserve"> </w:t>
      </w:r>
      <w:r>
        <w:rPr>
          <w:b/>
          <w:i/>
          <w:color w:val="BF382A"/>
          <w:sz w:val="12"/>
        </w:rPr>
        <w:t xml:space="preserve">DEĞERLİ </w:t>
      </w:r>
      <w:r>
        <w:rPr>
          <w:b/>
          <w:i/>
          <w:color w:val="BF382A"/>
          <w:spacing w:val="-2"/>
          <w:sz w:val="12"/>
        </w:rPr>
        <w:t>OLAMAZ</w:t>
      </w:r>
    </w:p>
    <w:p w:rsidR="00DA5773" w:rsidRDefault="00DA5773">
      <w:pPr>
        <w:pStyle w:val="GvdeMetni"/>
        <w:rPr>
          <w:b/>
          <w:i/>
          <w:sz w:val="12"/>
        </w:rPr>
      </w:pPr>
    </w:p>
    <w:p w:rsidR="00DA5773" w:rsidRDefault="00DA5773">
      <w:pPr>
        <w:pStyle w:val="GvdeMetni"/>
        <w:rPr>
          <w:b/>
          <w:i/>
          <w:sz w:val="12"/>
        </w:rPr>
      </w:pPr>
    </w:p>
    <w:p w:rsidR="00DA5773" w:rsidRDefault="0099374C">
      <w:pPr>
        <w:pStyle w:val="Balk1"/>
        <w:numPr>
          <w:ilvl w:val="0"/>
          <w:numId w:val="24"/>
        </w:numPr>
        <w:tabs>
          <w:tab w:val="left" w:pos="336"/>
        </w:tabs>
        <w:ind w:left="335" w:hanging="226"/>
      </w:pPr>
      <w:r>
        <w:t>SİLAH</w:t>
      </w:r>
      <w:r>
        <w:rPr>
          <w:spacing w:val="-3"/>
        </w:rPr>
        <w:t xml:space="preserve"> </w:t>
      </w:r>
      <w:r>
        <w:t>RUHSAT</w:t>
      </w:r>
      <w:r>
        <w:rPr>
          <w:spacing w:val="-3"/>
        </w:rPr>
        <w:t xml:space="preserve"> </w:t>
      </w:r>
      <w:r>
        <w:t>ÇEŞİTLERİ</w:t>
      </w:r>
      <w:r>
        <w:rPr>
          <w:spacing w:val="-3"/>
        </w:rPr>
        <w:t xml:space="preserve"> </w:t>
      </w:r>
      <w:r>
        <w:t>VE</w:t>
      </w:r>
      <w:r>
        <w:rPr>
          <w:spacing w:val="-3"/>
        </w:rPr>
        <w:t xml:space="preserve"> </w:t>
      </w:r>
      <w:r>
        <w:t>SÜRELERİ</w:t>
      </w:r>
      <w:r>
        <w:rPr>
          <w:spacing w:val="-2"/>
        </w:rPr>
        <w:t xml:space="preserve"> NELERDİR?</w:t>
      </w:r>
    </w:p>
    <w:p w:rsidR="00DA5773" w:rsidRDefault="00DA5773">
      <w:pPr>
        <w:pStyle w:val="GvdeMetni"/>
        <w:spacing w:before="7"/>
        <w:rPr>
          <w:b/>
          <w:sz w:val="10"/>
        </w:rPr>
      </w:pPr>
    </w:p>
    <w:p w:rsidR="00DA5773" w:rsidRDefault="00C05F4E">
      <w:pPr>
        <w:pStyle w:val="Balk2"/>
        <w:spacing w:before="93"/>
        <w:ind w:left="110"/>
      </w:pPr>
      <w:r>
        <w:rPr>
          <w:color w:val="4E4E4E"/>
        </w:rPr>
        <w:t xml:space="preserve">     </w:t>
      </w:r>
      <w:r w:rsidR="0099374C">
        <w:rPr>
          <w:color w:val="4E4E4E"/>
        </w:rPr>
        <w:t xml:space="preserve">6136 sayılı Kanun kapsamındaki </w:t>
      </w:r>
      <w:r w:rsidR="0099374C">
        <w:rPr>
          <w:color w:val="4E4E4E"/>
          <w:spacing w:val="-2"/>
        </w:rPr>
        <w:t>ruhsatlar;</w:t>
      </w:r>
    </w:p>
    <w:p w:rsidR="00DA5773" w:rsidRDefault="00DA5773">
      <w:pPr>
        <w:pStyle w:val="GvdeMetni"/>
        <w:spacing w:before="7"/>
        <w:rPr>
          <w:b/>
          <w:sz w:val="15"/>
        </w:rPr>
      </w:pPr>
    </w:p>
    <w:p w:rsidR="00DA5773" w:rsidRDefault="00B83466">
      <w:pPr>
        <w:pStyle w:val="GvdeMetni"/>
        <w:spacing w:before="1" w:line="235" w:lineRule="auto"/>
        <w:ind w:left="561" w:right="7293"/>
      </w:pPr>
      <w:r>
        <w:pict>
          <v:shape id="docshape5" o:spid="_x0000_s1072" style="position:absolute;left:0;text-align:left;margin-left:47.05pt;margin-top:4.35pt;width:2.85pt;height:2.85pt;z-index:15729664;mso-position-horizontal-relative:page" coordorigin="941,87" coordsize="57,57" path="m973,143r-8,l962,142,941,119r,-8l965,87r8,l997,115r,4l973,143xe" fillcolor="black" stroked="f">
            <v:path arrowok="t"/>
            <w10:wrap anchorx="page"/>
          </v:shape>
        </w:pict>
      </w:r>
      <w:r>
        <w:pict>
          <v:shape id="docshape6" o:spid="_x0000_s1071" style="position:absolute;left:0;text-align:left;margin-left:47.05pt;margin-top:14.5pt;width:2.85pt;height:2.85pt;z-index:15730176;mso-position-horizontal-relative:page" coordorigin="941,290" coordsize="57,57" path="m973,346r-8,l962,345,941,322r,-8l965,290r8,l997,318r,4l973,346xe" fillcolor="black" stroked="f">
            <v:path arrowok="t"/>
            <w10:wrap anchorx="page"/>
          </v:shape>
        </w:pict>
      </w:r>
      <w:r w:rsidR="0099374C">
        <w:t>Bulundurma</w:t>
      </w:r>
      <w:r w:rsidR="0099374C">
        <w:rPr>
          <w:spacing w:val="-8"/>
        </w:rPr>
        <w:t xml:space="preserve"> </w:t>
      </w:r>
      <w:r w:rsidR="0099374C">
        <w:t>Ruhsatı,</w:t>
      </w:r>
      <w:r w:rsidR="0099374C">
        <w:rPr>
          <w:spacing w:val="-8"/>
        </w:rPr>
        <w:t xml:space="preserve"> </w:t>
      </w:r>
      <w:r w:rsidR="0099374C">
        <w:t>(5</w:t>
      </w:r>
      <w:r w:rsidR="0099374C">
        <w:rPr>
          <w:spacing w:val="-8"/>
        </w:rPr>
        <w:t xml:space="preserve"> </w:t>
      </w:r>
      <w:r w:rsidR="0099374C">
        <w:t>yıl</w:t>
      </w:r>
      <w:r w:rsidR="0099374C">
        <w:rPr>
          <w:spacing w:val="-8"/>
        </w:rPr>
        <w:t xml:space="preserve"> </w:t>
      </w:r>
      <w:r w:rsidR="0099374C">
        <w:t>geçerlidir) Taşıma Ruhsatı, (5 yıl geçerlidir)</w:t>
      </w:r>
    </w:p>
    <w:p w:rsidR="00DA5773" w:rsidRDefault="00B83466">
      <w:pPr>
        <w:pStyle w:val="GvdeMetni"/>
        <w:spacing w:line="235" w:lineRule="auto"/>
        <w:ind w:left="561" w:right="4116"/>
      </w:pPr>
      <w:r>
        <w:pict>
          <v:shape id="docshape7" o:spid="_x0000_s1070" style="position:absolute;left:0;text-align:left;margin-left:47.05pt;margin-top:4.3pt;width:2.85pt;height:2.85pt;z-index:15730688;mso-position-horizontal-relative:page" coordorigin="941,86" coordsize="57,57" path="m973,142r-8,l962,141,941,118r,-8l965,86r8,l997,114r,4l973,142xe" fillcolor="black" stroked="f">
            <v:path arrowok="t"/>
            <w10:wrap anchorx="page"/>
          </v:shape>
        </w:pict>
      </w:r>
      <w:r>
        <w:pict>
          <v:shape id="docshape8" o:spid="_x0000_s1069" style="position:absolute;left:0;text-align:left;margin-left:47.05pt;margin-top:14.45pt;width:2.85pt;height:2.85pt;z-index:15731200;mso-position-horizontal-relative:page" coordorigin="941,289" coordsize="57,57" path="m973,345r-8,l962,344,941,321r,-8l965,289r8,l997,317r,4l973,345xe" fillcolor="black" stroked="f">
            <v:path arrowok="t"/>
            <w10:wrap anchorx="page"/>
          </v:shape>
        </w:pict>
      </w:r>
      <w:r w:rsidR="0099374C">
        <w:t>Kamu</w:t>
      </w:r>
      <w:r w:rsidR="0099374C">
        <w:rPr>
          <w:spacing w:val="-4"/>
        </w:rPr>
        <w:t xml:space="preserve"> </w:t>
      </w:r>
      <w:r w:rsidR="0099374C">
        <w:t>Görevlisi</w:t>
      </w:r>
      <w:r w:rsidR="0099374C">
        <w:rPr>
          <w:spacing w:val="-4"/>
        </w:rPr>
        <w:t xml:space="preserve"> </w:t>
      </w:r>
      <w:r w:rsidR="0099374C">
        <w:t>Taşıma</w:t>
      </w:r>
      <w:r w:rsidR="0099374C">
        <w:rPr>
          <w:spacing w:val="-4"/>
        </w:rPr>
        <w:t xml:space="preserve"> </w:t>
      </w:r>
      <w:r w:rsidR="0099374C">
        <w:t>Ruhsatı,</w:t>
      </w:r>
      <w:r w:rsidR="0099374C">
        <w:rPr>
          <w:spacing w:val="-4"/>
        </w:rPr>
        <w:t xml:space="preserve"> </w:t>
      </w:r>
      <w:r w:rsidR="0099374C">
        <w:t>(Kamu</w:t>
      </w:r>
      <w:r w:rsidR="0099374C">
        <w:rPr>
          <w:spacing w:val="-4"/>
        </w:rPr>
        <w:t xml:space="preserve"> </w:t>
      </w:r>
      <w:r w:rsidR="0099374C">
        <w:t>görevi</w:t>
      </w:r>
      <w:r w:rsidR="0099374C">
        <w:rPr>
          <w:spacing w:val="-4"/>
        </w:rPr>
        <w:t xml:space="preserve"> </w:t>
      </w:r>
      <w:r w:rsidR="0099374C">
        <w:t>devam</w:t>
      </w:r>
      <w:r w:rsidR="0099374C">
        <w:rPr>
          <w:spacing w:val="-4"/>
        </w:rPr>
        <w:t xml:space="preserve"> </w:t>
      </w:r>
      <w:r w:rsidR="0099374C">
        <w:t>ettiği</w:t>
      </w:r>
      <w:r w:rsidR="0099374C">
        <w:rPr>
          <w:spacing w:val="-4"/>
        </w:rPr>
        <w:t xml:space="preserve"> </w:t>
      </w:r>
      <w:r w:rsidR="0099374C">
        <w:t>sürece</w:t>
      </w:r>
      <w:r w:rsidR="0099374C">
        <w:rPr>
          <w:spacing w:val="-4"/>
        </w:rPr>
        <w:t xml:space="preserve"> </w:t>
      </w:r>
      <w:r w:rsidR="0099374C">
        <w:t>geçerlidir) Emekli Kamu Görevlisi Taşıma Ruhsatı, (Süre sınırlaması yoktur)</w:t>
      </w:r>
    </w:p>
    <w:p w:rsidR="00DA5773" w:rsidRDefault="00B83466">
      <w:pPr>
        <w:pStyle w:val="GvdeMetni"/>
        <w:spacing w:line="204" w:lineRule="exact"/>
        <w:ind w:left="561"/>
      </w:pPr>
      <w:r>
        <w:pict>
          <v:shape id="docshape9" o:spid="_x0000_s1068" style="position:absolute;left:0;text-align:left;margin-left:47.05pt;margin-top:4.3pt;width:2.85pt;height:2.85pt;z-index:15731712;mso-position-horizontal-relative:page" coordorigin="941,86" coordsize="57,57" path="m973,142r-8,l962,142,941,118r,-7l965,86r8,l997,114r,4l973,142xe" fillcolor="black" stroked="f">
            <v:path arrowok="t"/>
            <w10:wrap anchorx="page"/>
          </v:shape>
        </w:pict>
      </w:r>
      <w:r w:rsidR="0099374C">
        <w:t>Yivli</w:t>
      </w:r>
      <w:r w:rsidR="0099374C">
        <w:rPr>
          <w:spacing w:val="-3"/>
        </w:rPr>
        <w:t xml:space="preserve"> </w:t>
      </w:r>
      <w:r w:rsidR="0099374C">
        <w:t>Av</w:t>
      </w:r>
      <w:r w:rsidR="0099374C">
        <w:rPr>
          <w:spacing w:val="-2"/>
        </w:rPr>
        <w:t xml:space="preserve"> </w:t>
      </w:r>
      <w:r w:rsidR="0099374C">
        <w:t>Tüfeği</w:t>
      </w:r>
      <w:r w:rsidR="0099374C">
        <w:rPr>
          <w:spacing w:val="-2"/>
        </w:rPr>
        <w:t xml:space="preserve"> </w:t>
      </w:r>
      <w:r w:rsidR="0099374C">
        <w:t>Ruhsatı,</w:t>
      </w:r>
      <w:r w:rsidR="0099374C">
        <w:rPr>
          <w:spacing w:val="-3"/>
        </w:rPr>
        <w:t xml:space="preserve"> </w:t>
      </w:r>
      <w:r w:rsidR="0099374C">
        <w:t>(5</w:t>
      </w:r>
      <w:r w:rsidR="0099374C">
        <w:rPr>
          <w:spacing w:val="-2"/>
        </w:rPr>
        <w:t xml:space="preserve"> </w:t>
      </w:r>
      <w:r w:rsidR="0099374C">
        <w:t>yıl</w:t>
      </w:r>
      <w:r w:rsidR="0099374C">
        <w:rPr>
          <w:spacing w:val="-2"/>
        </w:rPr>
        <w:t xml:space="preserve"> geçerlidir)</w:t>
      </w:r>
    </w:p>
    <w:p w:rsidR="00DA5773" w:rsidRDefault="00C05F4E">
      <w:pPr>
        <w:pStyle w:val="Balk2"/>
        <w:spacing w:before="176"/>
        <w:ind w:left="110"/>
      </w:pPr>
      <w:r>
        <w:rPr>
          <w:color w:val="4E4E4E"/>
        </w:rPr>
        <w:t xml:space="preserve">      </w:t>
      </w:r>
      <w:r w:rsidR="0099374C">
        <w:rPr>
          <w:color w:val="4E4E4E"/>
        </w:rPr>
        <w:t xml:space="preserve">2521 sayılı Kanun kapsamındaki </w:t>
      </w:r>
      <w:r w:rsidR="0099374C">
        <w:rPr>
          <w:color w:val="4E4E4E"/>
          <w:spacing w:val="-2"/>
        </w:rPr>
        <w:t>ruhsatlar;</w:t>
      </w:r>
    </w:p>
    <w:p w:rsidR="00DA5773" w:rsidRDefault="00DA5773">
      <w:pPr>
        <w:pStyle w:val="GvdeMetni"/>
        <w:spacing w:before="8"/>
        <w:rPr>
          <w:b/>
          <w:sz w:val="15"/>
        </w:rPr>
      </w:pPr>
    </w:p>
    <w:p w:rsidR="00C05F4E" w:rsidRDefault="00B83466" w:rsidP="00C05F4E">
      <w:pPr>
        <w:pStyle w:val="GvdeMetni"/>
        <w:spacing w:line="235" w:lineRule="auto"/>
        <w:ind w:left="561" w:right="6434"/>
      </w:pPr>
      <w:r>
        <w:pict>
          <v:shape id="docshape10" o:spid="_x0000_s1067" style="position:absolute;left:0;text-align:left;margin-left:47.05pt;margin-top:4.3pt;width:2.85pt;height:2.85pt;z-index:15732224;mso-position-horizontal-relative:page" coordorigin="941,86" coordsize="57,57" path="m973,142r-8,l962,141,941,118r,-8l965,86r8,l997,114r,4l973,142xe" fillcolor="black" stroked="f">
            <v:path arrowok="t"/>
            <w10:wrap anchorx="page"/>
          </v:shape>
        </w:pict>
      </w:r>
      <w:r>
        <w:pict>
          <v:shape id="docshape11" o:spid="_x0000_s1066" style="position:absolute;left:0;text-align:left;margin-left:47.05pt;margin-top:14.45pt;width:2.85pt;height:2.85pt;z-index:15732736;mso-position-horizontal-relative:page" coordorigin="941,289" coordsize="57,57" path="m973,345r-8,l962,344,941,321r,-8l965,289r8,l997,317r,4l973,345xe" fillcolor="black" stroked="f">
            <v:path arrowok="t"/>
            <w10:wrap anchorx="page"/>
          </v:shape>
        </w:pict>
      </w:r>
      <w:r w:rsidR="0099374C">
        <w:t>Yivsiz Tüfek Ruhsatnamesi (5 yıl geçerlidir) Satıcılık</w:t>
      </w:r>
      <w:r w:rsidR="0099374C">
        <w:rPr>
          <w:spacing w:val="-7"/>
        </w:rPr>
        <w:t xml:space="preserve"> </w:t>
      </w:r>
      <w:r w:rsidR="0099374C">
        <w:t>(Av</w:t>
      </w:r>
      <w:r w:rsidR="0099374C">
        <w:rPr>
          <w:spacing w:val="-7"/>
        </w:rPr>
        <w:t xml:space="preserve"> </w:t>
      </w:r>
      <w:r w:rsidR="0099374C">
        <w:t>Bayiilik)</w:t>
      </w:r>
      <w:r w:rsidR="0099374C">
        <w:rPr>
          <w:spacing w:val="-7"/>
        </w:rPr>
        <w:t xml:space="preserve"> </w:t>
      </w:r>
      <w:r w:rsidR="0099374C">
        <w:t>Belgesi</w:t>
      </w:r>
      <w:r w:rsidR="0099374C">
        <w:rPr>
          <w:spacing w:val="-7"/>
        </w:rPr>
        <w:t xml:space="preserve"> </w:t>
      </w:r>
      <w:r w:rsidR="0099374C">
        <w:t>(1-3</w:t>
      </w:r>
      <w:r w:rsidR="0099374C">
        <w:rPr>
          <w:spacing w:val="-7"/>
        </w:rPr>
        <w:t xml:space="preserve"> </w:t>
      </w:r>
      <w:r w:rsidR="0099374C">
        <w:t>yıl</w:t>
      </w:r>
      <w:r w:rsidR="0099374C">
        <w:rPr>
          <w:spacing w:val="-7"/>
        </w:rPr>
        <w:t xml:space="preserve"> </w:t>
      </w:r>
      <w:r w:rsidR="0099374C">
        <w:t>geçerlidir)</w:t>
      </w:r>
    </w:p>
    <w:p w:rsidR="00CD40BF" w:rsidRDefault="0099374C" w:rsidP="00CD40BF">
      <w:pPr>
        <w:pStyle w:val="Balk1"/>
        <w:numPr>
          <w:ilvl w:val="0"/>
          <w:numId w:val="24"/>
        </w:numPr>
        <w:tabs>
          <w:tab w:val="left" w:pos="472"/>
        </w:tabs>
        <w:spacing w:before="150"/>
        <w:ind w:left="471" w:hanging="317"/>
      </w:pPr>
      <w:r>
        <w:t>SİLAH</w:t>
      </w:r>
      <w:r>
        <w:rPr>
          <w:spacing w:val="-3"/>
        </w:rPr>
        <w:t xml:space="preserve"> </w:t>
      </w:r>
      <w:r>
        <w:t>RUHSATI</w:t>
      </w:r>
      <w:r>
        <w:rPr>
          <w:spacing w:val="-3"/>
        </w:rPr>
        <w:t xml:space="preserve"> </w:t>
      </w:r>
      <w:r>
        <w:t>ALMAK</w:t>
      </w:r>
      <w:r>
        <w:rPr>
          <w:spacing w:val="-3"/>
        </w:rPr>
        <w:t xml:space="preserve"> </w:t>
      </w:r>
      <w:r>
        <w:t>İSTEYENLERDEN</w:t>
      </w:r>
      <w:r>
        <w:rPr>
          <w:spacing w:val="-3"/>
        </w:rPr>
        <w:t xml:space="preserve"> </w:t>
      </w:r>
      <w:r>
        <w:t>İSTENECEK</w:t>
      </w:r>
      <w:r>
        <w:rPr>
          <w:spacing w:val="-2"/>
        </w:rPr>
        <w:t xml:space="preserve"> BELGELER:</w:t>
      </w:r>
      <w:r w:rsidR="00CD40BF">
        <w:rPr>
          <w:spacing w:val="-2"/>
        </w:rPr>
        <w:t xml:space="preserve">       </w:t>
      </w:r>
    </w:p>
    <w:p w:rsidR="00CD40BF" w:rsidRDefault="00CD40BF">
      <w:pPr>
        <w:pStyle w:val="GvdeMetni"/>
        <w:spacing w:before="93"/>
        <w:ind w:left="561"/>
      </w:pPr>
    </w:p>
    <w:p w:rsidR="00DA5773" w:rsidRDefault="00B83466">
      <w:pPr>
        <w:pStyle w:val="GvdeMetni"/>
        <w:spacing w:before="93"/>
        <w:ind w:left="561"/>
      </w:pPr>
      <w:r>
        <w:pict>
          <v:shape id="docshape15" o:spid="_x0000_s1062" style="position:absolute;left:0;text-align:left;margin-left:47.05pt;margin-top:9.1pt;width:2.85pt;height:2.85pt;z-index:15733760;mso-position-horizontal-relative:page" coordorigin="941,182" coordsize="57,57" path="m973,238r-8,l962,238,941,214r,-7l965,182r8,l997,210r,4l973,238xe" fillcolor="black" stroked="f">
            <v:path arrowok="t"/>
            <w10:wrap anchorx="page"/>
          </v:shape>
        </w:pict>
      </w:r>
      <w:r w:rsidR="0099374C">
        <w:t>İkamet</w:t>
      </w:r>
      <w:r w:rsidR="0099374C">
        <w:rPr>
          <w:spacing w:val="-4"/>
        </w:rPr>
        <w:t xml:space="preserve"> </w:t>
      </w:r>
      <w:r w:rsidR="0099374C">
        <w:t>edilen</w:t>
      </w:r>
      <w:r w:rsidR="0099374C">
        <w:rPr>
          <w:spacing w:val="-3"/>
        </w:rPr>
        <w:t xml:space="preserve"> </w:t>
      </w:r>
      <w:r w:rsidR="0099374C">
        <w:t>İl</w:t>
      </w:r>
      <w:r w:rsidR="0099374C">
        <w:rPr>
          <w:spacing w:val="-3"/>
        </w:rPr>
        <w:t xml:space="preserve"> </w:t>
      </w:r>
      <w:r w:rsidR="0099374C">
        <w:t>Valiliğine</w:t>
      </w:r>
      <w:r w:rsidR="0099374C">
        <w:rPr>
          <w:spacing w:val="-4"/>
        </w:rPr>
        <w:t xml:space="preserve"> </w:t>
      </w:r>
      <w:r w:rsidR="0099374C">
        <w:t>hitaben</w:t>
      </w:r>
      <w:r w:rsidR="0099374C">
        <w:rPr>
          <w:spacing w:val="-3"/>
        </w:rPr>
        <w:t xml:space="preserve"> </w:t>
      </w:r>
      <w:r w:rsidR="0099374C">
        <w:t>yazılan</w:t>
      </w:r>
      <w:r w:rsidR="0099374C">
        <w:rPr>
          <w:spacing w:val="-3"/>
        </w:rPr>
        <w:t xml:space="preserve"> </w:t>
      </w:r>
      <w:r w:rsidR="0099374C">
        <w:rPr>
          <w:spacing w:val="-2"/>
        </w:rPr>
        <w:t>dilekçe,</w:t>
      </w:r>
    </w:p>
    <w:p w:rsidR="00DA5773" w:rsidRDefault="00DA5773">
      <w:pPr>
        <w:pStyle w:val="GvdeMetni"/>
        <w:spacing w:before="7"/>
        <w:rPr>
          <w:sz w:val="15"/>
        </w:rPr>
      </w:pPr>
    </w:p>
    <w:p w:rsidR="00DA5773" w:rsidRDefault="00B83466">
      <w:pPr>
        <w:pStyle w:val="GvdeMetni"/>
        <w:spacing w:before="1" w:line="235" w:lineRule="auto"/>
        <w:ind w:left="561"/>
      </w:pPr>
      <w:r>
        <w:pict>
          <v:shape id="docshape16" o:spid="_x0000_s1061" style="position:absolute;left:0;text-align:left;margin-left:47.05pt;margin-top:4.35pt;width:2.85pt;height:2.85pt;z-index:15734272;mso-position-horizontal-relative:page" coordorigin="941,87" coordsize="57,57" path="m973,143r-8,l962,142,941,119r,-8l965,87r8,l997,115r,4l973,143xe" fillcolor="black" stroked="f">
            <v:path arrowok="t"/>
            <w10:wrap anchorx="page"/>
          </v:shape>
        </w:pict>
      </w:r>
      <w:r w:rsidR="0099374C">
        <w:t>Silah</w:t>
      </w:r>
      <w:r w:rsidR="0099374C">
        <w:rPr>
          <w:spacing w:val="38"/>
        </w:rPr>
        <w:t xml:space="preserve"> </w:t>
      </w:r>
      <w:r w:rsidR="0099374C">
        <w:t>bulundurma</w:t>
      </w:r>
      <w:r w:rsidR="0099374C">
        <w:rPr>
          <w:spacing w:val="38"/>
        </w:rPr>
        <w:t xml:space="preserve"> </w:t>
      </w:r>
      <w:r w:rsidR="0099374C">
        <w:t>ve</w:t>
      </w:r>
      <w:r w:rsidR="0099374C">
        <w:rPr>
          <w:spacing w:val="38"/>
        </w:rPr>
        <w:t xml:space="preserve"> </w:t>
      </w:r>
      <w:r w:rsidR="0099374C">
        <w:t>taşımasında</w:t>
      </w:r>
      <w:r w:rsidR="0099374C">
        <w:rPr>
          <w:spacing w:val="38"/>
        </w:rPr>
        <w:t xml:space="preserve"> </w:t>
      </w:r>
      <w:r w:rsidR="0099374C">
        <w:t>bedeni,</w:t>
      </w:r>
      <w:r w:rsidR="0099374C">
        <w:rPr>
          <w:spacing w:val="38"/>
        </w:rPr>
        <w:t xml:space="preserve"> </w:t>
      </w:r>
      <w:r w:rsidR="0099374C">
        <w:t>psikolojik,</w:t>
      </w:r>
      <w:r w:rsidR="0099374C">
        <w:rPr>
          <w:spacing w:val="38"/>
        </w:rPr>
        <w:t xml:space="preserve"> </w:t>
      </w:r>
      <w:r w:rsidR="0099374C">
        <w:t>nörolojik</w:t>
      </w:r>
      <w:r w:rsidR="0099374C">
        <w:rPr>
          <w:spacing w:val="38"/>
        </w:rPr>
        <w:t xml:space="preserve"> </w:t>
      </w:r>
      <w:r w:rsidR="0099374C">
        <w:t>ve</w:t>
      </w:r>
      <w:r w:rsidR="0099374C">
        <w:rPr>
          <w:spacing w:val="38"/>
        </w:rPr>
        <w:t xml:space="preserve"> </w:t>
      </w:r>
      <w:r w:rsidR="0099374C">
        <w:t>fiziki</w:t>
      </w:r>
      <w:r w:rsidR="0099374C">
        <w:rPr>
          <w:spacing w:val="38"/>
        </w:rPr>
        <w:t xml:space="preserve"> </w:t>
      </w:r>
      <w:r w:rsidR="0099374C">
        <w:t>rahatsızlıklar</w:t>
      </w:r>
      <w:r w:rsidR="0099374C">
        <w:rPr>
          <w:spacing w:val="38"/>
        </w:rPr>
        <w:t xml:space="preserve"> </w:t>
      </w:r>
      <w:r w:rsidR="0099374C">
        <w:t>bakımından</w:t>
      </w:r>
      <w:r w:rsidR="0099374C">
        <w:rPr>
          <w:spacing w:val="38"/>
        </w:rPr>
        <w:t xml:space="preserve"> </w:t>
      </w:r>
      <w:r w:rsidR="0099374C">
        <w:t>sakınca</w:t>
      </w:r>
      <w:r w:rsidR="0099374C">
        <w:rPr>
          <w:spacing w:val="38"/>
        </w:rPr>
        <w:t xml:space="preserve"> </w:t>
      </w:r>
      <w:r w:rsidR="0099374C">
        <w:t>bulunmadığına</w:t>
      </w:r>
      <w:r w:rsidR="0099374C">
        <w:rPr>
          <w:spacing w:val="38"/>
        </w:rPr>
        <w:t xml:space="preserve"> </w:t>
      </w:r>
      <w:r w:rsidR="0099374C">
        <w:t>dair</w:t>
      </w:r>
      <w:r w:rsidR="0099374C">
        <w:rPr>
          <w:spacing w:val="38"/>
        </w:rPr>
        <w:t xml:space="preserve"> </w:t>
      </w:r>
      <w:r w:rsidR="0099374C">
        <w:t>doktor raporu. (Devlet veya Üniversite hastanelerinden alınacaktır.)</w:t>
      </w:r>
    </w:p>
    <w:p w:rsidR="00DA5773" w:rsidRDefault="00B83466">
      <w:pPr>
        <w:pStyle w:val="GvdeMetni"/>
        <w:spacing w:before="177" w:line="444" w:lineRule="auto"/>
        <w:ind w:left="561" w:right="5927"/>
      </w:pPr>
      <w:r>
        <w:pict>
          <v:shape id="docshape17" o:spid="_x0000_s1060" style="position:absolute;left:0;text-align:left;margin-left:47.05pt;margin-top:13.3pt;width:2.85pt;height:2.85pt;z-index:15734784;mso-position-horizontal-relative:page" coordorigin="941,266" coordsize="57,57" path="m973,322r-8,l962,322,941,298r,-7l965,266r8,l997,294r,4l973,322xe" fillcolor="black" stroked="f">
            <v:path arrowok="t"/>
            <w10:wrap anchorx="page"/>
          </v:shape>
        </w:pict>
      </w:r>
      <w:r>
        <w:pict>
          <v:shape id="docshape18" o:spid="_x0000_s1059" style="position:absolute;left:0;text-align:left;margin-left:47.05pt;margin-top:32.5pt;width:2.85pt;height:2.85pt;z-index:15735296;mso-position-horizontal-relative:page" coordorigin="941,650" coordsize="57,57" path="m973,706r-8,l962,705,941,682r,-8l965,650r8,l997,678r,4l973,706xe" fillcolor="black" stroked="f">
            <v:path arrowok="t"/>
            <w10:wrap anchorx="page"/>
          </v:shape>
        </w:pict>
      </w:r>
      <w:r w:rsidR="0099374C">
        <w:t>Son</w:t>
      </w:r>
      <w:r w:rsidR="0099374C">
        <w:rPr>
          <w:spacing w:val="-4"/>
        </w:rPr>
        <w:t xml:space="preserve"> </w:t>
      </w:r>
      <w:r w:rsidR="0099374C">
        <w:t>bir</w:t>
      </w:r>
      <w:r w:rsidR="0099374C">
        <w:rPr>
          <w:spacing w:val="-4"/>
        </w:rPr>
        <w:t xml:space="preserve"> </w:t>
      </w:r>
      <w:r w:rsidR="0099374C">
        <w:t>yıl</w:t>
      </w:r>
      <w:r w:rsidR="0099374C">
        <w:rPr>
          <w:spacing w:val="-4"/>
        </w:rPr>
        <w:t xml:space="preserve"> </w:t>
      </w:r>
      <w:r w:rsidR="0099374C">
        <w:t>içinde</w:t>
      </w:r>
      <w:r w:rsidR="0099374C">
        <w:rPr>
          <w:spacing w:val="-4"/>
        </w:rPr>
        <w:t xml:space="preserve"> </w:t>
      </w:r>
      <w:r w:rsidR="0099374C">
        <w:t>çekilmiş</w:t>
      </w:r>
      <w:r w:rsidR="0099374C">
        <w:rPr>
          <w:spacing w:val="-4"/>
        </w:rPr>
        <w:t xml:space="preserve"> </w:t>
      </w:r>
      <w:r w:rsidR="0099374C">
        <w:t>(</w:t>
      </w:r>
      <w:r w:rsidR="00B0249E">
        <w:t>1</w:t>
      </w:r>
      <w:r w:rsidR="0099374C">
        <w:t>)</w:t>
      </w:r>
      <w:r w:rsidR="0099374C">
        <w:rPr>
          <w:spacing w:val="-4"/>
        </w:rPr>
        <w:t xml:space="preserve"> </w:t>
      </w:r>
      <w:r w:rsidR="0099374C">
        <w:t>adet</w:t>
      </w:r>
      <w:r w:rsidR="0099374C">
        <w:rPr>
          <w:spacing w:val="-4"/>
        </w:rPr>
        <w:t xml:space="preserve"> </w:t>
      </w:r>
      <w:r w:rsidR="00BF32BD">
        <w:t>biyometrik</w:t>
      </w:r>
      <w:r w:rsidR="0099374C">
        <w:rPr>
          <w:spacing w:val="-4"/>
        </w:rPr>
        <w:t xml:space="preserve"> </w:t>
      </w:r>
      <w:r w:rsidR="0099374C">
        <w:t>fotoğraf, Vadesi geçmiş vergi borcu bulunmadığına dair yazı,</w:t>
      </w:r>
    </w:p>
    <w:p w:rsidR="00BF32BD" w:rsidRPr="00BF32BD" w:rsidRDefault="00B83466" w:rsidP="00BF32BD">
      <w:pPr>
        <w:pStyle w:val="GvdeMetni"/>
        <w:spacing w:before="1"/>
        <w:ind w:left="561"/>
        <w:rPr>
          <w:spacing w:val="-2"/>
        </w:rPr>
      </w:pPr>
      <w:r>
        <w:pict>
          <v:shape id="docshape19" o:spid="_x0000_s1058" style="position:absolute;left:0;text-align:left;margin-left:47.05pt;margin-top:4.5pt;width:2.85pt;height:2.85pt;z-index:15735808;mso-position-horizontal-relative:page" coordorigin="941,90" coordsize="57,57" path="m973,146r-8,l962,146,941,122r,-7l965,90r8,l997,118r,4l973,146xe" fillcolor="black" stroked="f">
            <v:path arrowok="t"/>
            <w10:wrap anchorx="page"/>
          </v:shape>
        </w:pict>
      </w:r>
      <w:r w:rsidR="0099374C">
        <w:t>Taşıma</w:t>
      </w:r>
      <w:r w:rsidR="0099374C">
        <w:rPr>
          <w:spacing w:val="-4"/>
        </w:rPr>
        <w:t xml:space="preserve"> </w:t>
      </w:r>
      <w:r w:rsidR="0099374C">
        <w:t>veya</w:t>
      </w:r>
      <w:r w:rsidR="0099374C">
        <w:rPr>
          <w:spacing w:val="-2"/>
        </w:rPr>
        <w:t xml:space="preserve"> </w:t>
      </w:r>
      <w:r w:rsidR="0099374C">
        <w:t>bulundurma</w:t>
      </w:r>
      <w:r w:rsidR="0099374C">
        <w:rPr>
          <w:spacing w:val="-2"/>
        </w:rPr>
        <w:t xml:space="preserve"> </w:t>
      </w:r>
      <w:r w:rsidR="0099374C">
        <w:t>ruhsatı</w:t>
      </w:r>
      <w:r w:rsidR="0099374C">
        <w:rPr>
          <w:spacing w:val="-2"/>
        </w:rPr>
        <w:t xml:space="preserve"> </w:t>
      </w:r>
      <w:r w:rsidR="0099374C">
        <w:t>harcı</w:t>
      </w:r>
      <w:r w:rsidR="0099374C">
        <w:rPr>
          <w:spacing w:val="-2"/>
        </w:rPr>
        <w:t xml:space="preserve"> </w:t>
      </w:r>
      <w:r w:rsidR="0099374C">
        <w:t>ödendiğine</w:t>
      </w:r>
      <w:r w:rsidR="0099374C">
        <w:rPr>
          <w:spacing w:val="-2"/>
        </w:rPr>
        <w:t xml:space="preserve"> </w:t>
      </w:r>
      <w:r w:rsidR="0099374C">
        <w:t>dair</w:t>
      </w:r>
      <w:r w:rsidR="0099374C">
        <w:rPr>
          <w:spacing w:val="-1"/>
        </w:rPr>
        <w:t xml:space="preserve"> </w:t>
      </w:r>
      <w:r w:rsidR="0099374C">
        <w:rPr>
          <w:spacing w:val="-2"/>
        </w:rPr>
        <w:t>makbuz,</w:t>
      </w:r>
      <w:r w:rsidR="00BF32BD">
        <w:rPr>
          <w:spacing w:val="-2"/>
        </w:rPr>
        <w:t xml:space="preserve"> silah ruhsat kart ücreti dekontu (Ziraat Bankası)</w:t>
      </w:r>
    </w:p>
    <w:p w:rsidR="00DA5773" w:rsidRDefault="00B83466">
      <w:pPr>
        <w:spacing w:before="177"/>
        <w:ind w:left="561"/>
        <w:rPr>
          <w:sz w:val="18"/>
        </w:rPr>
      </w:pPr>
      <w:r>
        <w:pict>
          <v:shape id="docshape20" o:spid="_x0000_s1057" style="position:absolute;left:0;text-align:left;margin-left:47.05pt;margin-top:13.3pt;width:2.85pt;height:2.85pt;z-index:15736320;mso-position-horizontal-relative:page" coordorigin="941,266" coordsize="57,57" path="m973,322r-8,l962,322,941,298r,-7l965,266r8,l997,294r,4l973,322xe" fillcolor="black" stroked="f">
            <v:path arrowok="t"/>
            <w10:wrap anchorx="page"/>
          </v:shape>
        </w:pict>
      </w:r>
      <w:r w:rsidR="0099374C">
        <w:rPr>
          <w:sz w:val="18"/>
        </w:rPr>
        <w:t>Taşıma</w:t>
      </w:r>
      <w:r w:rsidR="0099374C">
        <w:rPr>
          <w:spacing w:val="-2"/>
          <w:sz w:val="18"/>
        </w:rPr>
        <w:t xml:space="preserve"> </w:t>
      </w:r>
      <w:r w:rsidR="0099374C">
        <w:rPr>
          <w:sz w:val="18"/>
        </w:rPr>
        <w:t>ruhsatına</w:t>
      </w:r>
      <w:r w:rsidR="0099374C">
        <w:rPr>
          <w:spacing w:val="-2"/>
          <w:sz w:val="18"/>
        </w:rPr>
        <w:t xml:space="preserve"> </w:t>
      </w:r>
      <w:r w:rsidR="0099374C">
        <w:rPr>
          <w:sz w:val="18"/>
        </w:rPr>
        <w:t>gerekçe</w:t>
      </w:r>
      <w:r w:rsidR="0099374C">
        <w:rPr>
          <w:spacing w:val="-2"/>
          <w:sz w:val="18"/>
        </w:rPr>
        <w:t xml:space="preserve"> </w:t>
      </w:r>
      <w:r w:rsidR="0099374C">
        <w:rPr>
          <w:sz w:val="18"/>
        </w:rPr>
        <w:t>gösterilen</w:t>
      </w:r>
      <w:r w:rsidR="0099374C">
        <w:rPr>
          <w:spacing w:val="-1"/>
          <w:sz w:val="18"/>
        </w:rPr>
        <w:t xml:space="preserve"> </w:t>
      </w:r>
      <w:r w:rsidR="0099374C">
        <w:rPr>
          <w:b/>
          <w:sz w:val="18"/>
        </w:rPr>
        <w:t>iş,</w:t>
      </w:r>
      <w:r w:rsidR="0099374C">
        <w:rPr>
          <w:b/>
          <w:spacing w:val="-2"/>
          <w:sz w:val="18"/>
        </w:rPr>
        <w:t xml:space="preserve"> </w:t>
      </w:r>
      <w:r w:rsidR="0099374C">
        <w:rPr>
          <w:b/>
          <w:sz w:val="18"/>
        </w:rPr>
        <w:t>meslek</w:t>
      </w:r>
      <w:r w:rsidR="0099374C">
        <w:rPr>
          <w:b/>
          <w:spacing w:val="-2"/>
          <w:sz w:val="18"/>
        </w:rPr>
        <w:t xml:space="preserve"> </w:t>
      </w:r>
      <w:r w:rsidR="0099374C">
        <w:rPr>
          <w:b/>
          <w:sz w:val="18"/>
        </w:rPr>
        <w:t>veya</w:t>
      </w:r>
      <w:r w:rsidR="0099374C">
        <w:rPr>
          <w:b/>
          <w:spacing w:val="-2"/>
          <w:sz w:val="18"/>
        </w:rPr>
        <w:t xml:space="preserve"> </w:t>
      </w:r>
      <w:r w:rsidR="0099374C">
        <w:rPr>
          <w:b/>
          <w:sz w:val="18"/>
        </w:rPr>
        <w:t>görevin</w:t>
      </w:r>
      <w:r w:rsidR="0099374C">
        <w:rPr>
          <w:b/>
          <w:spacing w:val="-1"/>
          <w:sz w:val="18"/>
        </w:rPr>
        <w:t xml:space="preserve"> </w:t>
      </w:r>
      <w:r w:rsidR="0099374C">
        <w:rPr>
          <w:b/>
          <w:sz w:val="18"/>
        </w:rPr>
        <w:t>özelliğine</w:t>
      </w:r>
      <w:r w:rsidR="0099374C">
        <w:rPr>
          <w:b/>
          <w:spacing w:val="-2"/>
          <w:sz w:val="18"/>
        </w:rPr>
        <w:t xml:space="preserve"> </w:t>
      </w:r>
      <w:r w:rsidR="0099374C">
        <w:rPr>
          <w:b/>
          <w:sz w:val="18"/>
        </w:rPr>
        <w:t>göre</w:t>
      </w:r>
      <w:r w:rsidR="0099374C">
        <w:rPr>
          <w:b/>
          <w:spacing w:val="-2"/>
          <w:sz w:val="18"/>
        </w:rPr>
        <w:t xml:space="preserve"> </w:t>
      </w:r>
      <w:r w:rsidR="0099374C">
        <w:rPr>
          <w:b/>
          <w:sz w:val="18"/>
        </w:rPr>
        <w:t>belirlenen</w:t>
      </w:r>
      <w:r w:rsidR="0099374C">
        <w:rPr>
          <w:b/>
          <w:spacing w:val="-2"/>
          <w:sz w:val="18"/>
        </w:rPr>
        <w:t xml:space="preserve"> </w:t>
      </w:r>
      <w:r w:rsidR="0099374C">
        <w:rPr>
          <w:sz w:val="18"/>
        </w:rPr>
        <w:t>diğer</w:t>
      </w:r>
      <w:r w:rsidR="0099374C">
        <w:rPr>
          <w:spacing w:val="-1"/>
          <w:sz w:val="18"/>
        </w:rPr>
        <w:t xml:space="preserve"> </w:t>
      </w:r>
      <w:r w:rsidR="0099374C">
        <w:rPr>
          <w:spacing w:val="-2"/>
          <w:sz w:val="18"/>
        </w:rPr>
        <w:t>belgeler.</w:t>
      </w:r>
    </w:p>
    <w:p w:rsidR="00DA5773" w:rsidRDefault="0099374C">
      <w:pPr>
        <w:spacing w:before="179" w:line="235" w:lineRule="auto"/>
        <w:ind w:left="110" w:right="117" w:firstLine="439"/>
        <w:jc w:val="both"/>
        <w:rPr>
          <w:b/>
          <w:i/>
          <w:sz w:val="18"/>
        </w:rPr>
      </w:pPr>
      <w:r>
        <w:rPr>
          <w:b/>
          <w:i/>
          <w:color w:val="BF382A"/>
          <w:sz w:val="18"/>
        </w:rPr>
        <w:t>NOT: Kanunun 7’nci maddesinin 4’üncü bendinde yazılı kişilerden Sağlık Raporu istenmez. Ancak sağlık durumları araştırılarak gerekirse sağlık raporu istenir.</w:t>
      </w:r>
    </w:p>
    <w:p w:rsidR="00DA5773" w:rsidRDefault="0099374C" w:rsidP="00C05F4E">
      <w:pPr>
        <w:pStyle w:val="Balk2"/>
        <w:numPr>
          <w:ilvl w:val="1"/>
          <w:numId w:val="24"/>
        </w:numPr>
        <w:spacing w:before="178"/>
        <w:ind w:left="567" w:hanging="158"/>
        <w:rPr>
          <w:b w:val="0"/>
          <w:color w:val="4E4E4E"/>
        </w:rPr>
      </w:pPr>
      <w:r>
        <w:rPr>
          <w:color w:val="4E4E4E"/>
        </w:rPr>
        <w:t xml:space="preserve">Bulundurma Ruhsatını kimler </w:t>
      </w:r>
      <w:r>
        <w:rPr>
          <w:color w:val="4E4E4E"/>
          <w:spacing w:val="-2"/>
        </w:rPr>
        <w:t>alabilir?</w:t>
      </w:r>
    </w:p>
    <w:p w:rsidR="00DA5773" w:rsidRDefault="00DA5773">
      <w:pPr>
        <w:pStyle w:val="GvdeMetni"/>
        <w:spacing w:before="7"/>
        <w:rPr>
          <w:b/>
          <w:sz w:val="15"/>
        </w:rPr>
      </w:pPr>
    </w:p>
    <w:p w:rsidR="00DA5773" w:rsidRDefault="0099374C" w:rsidP="00C05F4E">
      <w:pPr>
        <w:pStyle w:val="GvdeMetni"/>
        <w:spacing w:line="235" w:lineRule="auto"/>
        <w:ind w:left="110" w:right="114" w:firstLine="451"/>
        <w:jc w:val="both"/>
      </w:pPr>
      <w:r>
        <w:rPr>
          <w:color w:val="4E4E4E"/>
        </w:rPr>
        <w:t>Yönetmeliğin 16’ncı maddesinde sayılan hallerden birine girmeyen ve yirmi bir yaşını doldurmuş her Türk vatandaşı bulundurmak amacıyla silah satın alabilir. Bulundurmak amacıyla silah ruhsatı almak isteyenler dilekçe ile ikamet ettikleri İl Valiliğine müracaat ederler. Gerekli belgelerin tamamlanmasını müteakip engel hali bulunmayanlara gerekli harç ve vergileri ödemeleri kaydıyla mesken veya işyerinde olmak üzere Bulundurma Ruhsatı verilir.</w:t>
      </w:r>
    </w:p>
    <w:p w:rsidR="00DA5773" w:rsidRDefault="0099374C" w:rsidP="00C05F4E">
      <w:pPr>
        <w:pStyle w:val="Balk2"/>
        <w:numPr>
          <w:ilvl w:val="1"/>
          <w:numId w:val="24"/>
        </w:numPr>
        <w:spacing w:before="178"/>
        <w:ind w:left="561" w:hanging="182"/>
        <w:rPr>
          <w:b w:val="0"/>
        </w:rPr>
      </w:pPr>
      <w:r>
        <w:t>Taşıma</w:t>
      </w:r>
      <w:r>
        <w:rPr>
          <w:spacing w:val="-2"/>
        </w:rPr>
        <w:t xml:space="preserve"> </w:t>
      </w:r>
      <w:r>
        <w:t>ruhsatlarını</w:t>
      </w:r>
      <w:r>
        <w:rPr>
          <w:spacing w:val="-2"/>
        </w:rPr>
        <w:t xml:space="preserve"> </w:t>
      </w:r>
      <w:r>
        <w:t>(bu</w:t>
      </w:r>
      <w:r>
        <w:rPr>
          <w:spacing w:val="-2"/>
        </w:rPr>
        <w:t xml:space="preserve"> </w:t>
      </w:r>
      <w:r>
        <w:t>ruhsatlar</w:t>
      </w:r>
      <w:r>
        <w:rPr>
          <w:spacing w:val="-2"/>
        </w:rPr>
        <w:t xml:space="preserve"> </w:t>
      </w:r>
      <w:r>
        <w:t>için</w:t>
      </w:r>
      <w:r>
        <w:rPr>
          <w:spacing w:val="-2"/>
        </w:rPr>
        <w:t xml:space="preserve"> </w:t>
      </w:r>
      <w:r>
        <w:t>istenecek</w:t>
      </w:r>
      <w:r>
        <w:rPr>
          <w:spacing w:val="-2"/>
        </w:rPr>
        <w:t xml:space="preserve"> </w:t>
      </w:r>
      <w:r>
        <w:t>diğer</w:t>
      </w:r>
      <w:r>
        <w:rPr>
          <w:spacing w:val="-2"/>
        </w:rPr>
        <w:t xml:space="preserve"> </w:t>
      </w:r>
      <w:r>
        <w:t>belgeler)</w:t>
      </w:r>
      <w:r>
        <w:rPr>
          <w:spacing w:val="-2"/>
        </w:rPr>
        <w:t xml:space="preserve"> </w:t>
      </w:r>
      <w:r>
        <w:t>kimler</w:t>
      </w:r>
      <w:r>
        <w:rPr>
          <w:spacing w:val="-1"/>
        </w:rPr>
        <w:t xml:space="preserve"> </w:t>
      </w:r>
      <w:r>
        <w:rPr>
          <w:spacing w:val="-2"/>
        </w:rPr>
        <w:t>alabilir?</w:t>
      </w:r>
    </w:p>
    <w:p w:rsidR="00DA5773" w:rsidRDefault="0099374C" w:rsidP="00C05F4E">
      <w:pPr>
        <w:pStyle w:val="ListeParagraf"/>
        <w:numPr>
          <w:ilvl w:val="2"/>
          <w:numId w:val="24"/>
        </w:numPr>
        <w:spacing w:before="177"/>
        <w:ind w:left="851" w:hanging="284"/>
        <w:rPr>
          <w:b/>
          <w:sz w:val="18"/>
        </w:rPr>
      </w:pPr>
      <w:r>
        <w:rPr>
          <w:b/>
          <w:sz w:val="18"/>
        </w:rPr>
        <w:t>Hayatı</w:t>
      </w:r>
      <w:r>
        <w:rPr>
          <w:b/>
          <w:spacing w:val="-1"/>
          <w:sz w:val="18"/>
        </w:rPr>
        <w:t xml:space="preserve"> </w:t>
      </w:r>
      <w:r>
        <w:rPr>
          <w:b/>
          <w:sz w:val="18"/>
        </w:rPr>
        <w:t>harici</w:t>
      </w:r>
      <w:r>
        <w:rPr>
          <w:b/>
          <w:spacing w:val="-1"/>
          <w:sz w:val="18"/>
        </w:rPr>
        <w:t xml:space="preserve"> </w:t>
      </w:r>
      <w:r>
        <w:rPr>
          <w:b/>
          <w:sz w:val="18"/>
        </w:rPr>
        <w:t>tehlikede olduğu</w:t>
      </w:r>
      <w:r>
        <w:rPr>
          <w:b/>
          <w:spacing w:val="-1"/>
          <w:sz w:val="18"/>
        </w:rPr>
        <w:t xml:space="preserve"> </w:t>
      </w:r>
      <w:r>
        <w:rPr>
          <w:b/>
          <w:sz w:val="18"/>
        </w:rPr>
        <w:t>gerekçesiyle verilen</w:t>
      </w:r>
      <w:r>
        <w:rPr>
          <w:b/>
          <w:spacing w:val="-1"/>
          <w:sz w:val="18"/>
        </w:rPr>
        <w:t xml:space="preserve"> </w:t>
      </w:r>
      <w:r>
        <w:rPr>
          <w:b/>
          <w:sz w:val="18"/>
        </w:rPr>
        <w:t xml:space="preserve">taşıma </w:t>
      </w:r>
      <w:r>
        <w:rPr>
          <w:b/>
          <w:spacing w:val="-2"/>
          <w:sz w:val="18"/>
        </w:rPr>
        <w:t>ruhsatları:</w:t>
      </w:r>
    </w:p>
    <w:p w:rsidR="00DA5773" w:rsidRDefault="0099374C">
      <w:pPr>
        <w:pStyle w:val="GvdeMetni"/>
        <w:spacing w:before="176"/>
        <w:ind w:left="922"/>
      </w:pPr>
      <w:r>
        <w:rPr>
          <w:color w:val="4E4E4E"/>
        </w:rPr>
        <w:t xml:space="preserve">İl </w:t>
      </w:r>
      <w:r>
        <w:rPr>
          <w:color w:val="4E4E4E"/>
          <w:spacing w:val="-2"/>
        </w:rPr>
        <w:t>Valileri;</w:t>
      </w:r>
    </w:p>
    <w:p w:rsidR="00DA5773" w:rsidRDefault="00DA5773">
      <w:pPr>
        <w:pStyle w:val="GvdeMetni"/>
        <w:spacing w:before="7"/>
        <w:rPr>
          <w:sz w:val="15"/>
        </w:rPr>
      </w:pPr>
    </w:p>
    <w:p w:rsidR="0008549C" w:rsidRPr="00BF32BD" w:rsidRDefault="0008549C" w:rsidP="0008549C">
      <w:pPr>
        <w:spacing w:line="240" w:lineRule="atLeast"/>
        <w:ind w:left="290" w:firstLine="611"/>
        <w:jc w:val="both"/>
        <w:rPr>
          <w:sz w:val="18"/>
          <w:szCs w:val="18"/>
        </w:rPr>
      </w:pPr>
      <w:r w:rsidRPr="00BF32BD">
        <w:rPr>
          <w:sz w:val="18"/>
          <w:szCs w:val="18"/>
        </w:rPr>
        <w:t>a) Yaptıkları iş, sosyal, ekonomik, kültürel ve mesleki faaliyetleri ya da bulundukları yer ve zaman itibarıyla can güvenliklerinin ciddi ve harici tehdit ve tehlikelere maruz kalacağı kuvvetle muhtemel olduğu anlaşılan Türk vatandaşları ile karşılıklılık esasına göre ülkemizde çalışma ve ikamet izni sahibi yabancı uyruklu şahıslara,</w:t>
      </w:r>
    </w:p>
    <w:p w:rsidR="0008549C" w:rsidRPr="00BF32BD" w:rsidRDefault="0008549C" w:rsidP="0008549C">
      <w:pPr>
        <w:spacing w:line="240" w:lineRule="atLeast"/>
        <w:ind w:left="290" w:firstLine="611"/>
        <w:jc w:val="both"/>
        <w:rPr>
          <w:sz w:val="18"/>
          <w:szCs w:val="18"/>
        </w:rPr>
      </w:pPr>
      <w:r w:rsidRPr="00BF32BD">
        <w:rPr>
          <w:sz w:val="18"/>
          <w:szCs w:val="18"/>
        </w:rPr>
        <w:t>b) Şehit olan kamu görevlilerinin,  korucuların, Türk Silahlı Kuvvetleri mensupları ile er ve erbaşların eş ve çocukları ile anne ve babalarına,</w:t>
      </w:r>
    </w:p>
    <w:p w:rsidR="0008549C" w:rsidRPr="00BF32BD" w:rsidRDefault="0008549C" w:rsidP="0008549C">
      <w:pPr>
        <w:spacing w:line="240" w:lineRule="atLeast"/>
        <w:ind w:left="290" w:firstLine="611"/>
        <w:jc w:val="both"/>
        <w:rPr>
          <w:sz w:val="18"/>
          <w:szCs w:val="18"/>
        </w:rPr>
      </w:pPr>
      <w:r w:rsidRPr="00BF32BD">
        <w:rPr>
          <w:sz w:val="18"/>
          <w:szCs w:val="18"/>
        </w:rPr>
        <w:t>c) 29/7/2003 tarihli ve 4959 sayılı Topluma Kazandırma Kanunu uyarınca teslim olan veya güvenlik kuvvetlerine yardımcı oldukları için koruma altına alınanlara,</w:t>
      </w:r>
    </w:p>
    <w:p w:rsidR="0008549C" w:rsidRPr="00BF32BD" w:rsidRDefault="0008549C" w:rsidP="0008549C">
      <w:pPr>
        <w:spacing w:line="240" w:lineRule="atLeast"/>
        <w:ind w:left="181" w:firstLine="720"/>
        <w:jc w:val="both"/>
        <w:rPr>
          <w:sz w:val="18"/>
          <w:szCs w:val="18"/>
        </w:rPr>
      </w:pPr>
      <w:r w:rsidRPr="00BF32BD">
        <w:rPr>
          <w:sz w:val="18"/>
          <w:szCs w:val="18"/>
        </w:rPr>
        <w:t xml:space="preserve">ç) </w:t>
      </w:r>
      <w:r w:rsidRPr="00BF32BD">
        <w:rPr>
          <w:b/>
          <w:bCs/>
          <w:sz w:val="18"/>
          <w:szCs w:val="18"/>
        </w:rPr>
        <w:t xml:space="preserve"> </w:t>
      </w:r>
      <w:r w:rsidRPr="00BF32BD">
        <w:rPr>
          <w:sz w:val="18"/>
          <w:szCs w:val="18"/>
        </w:rPr>
        <w:t xml:space="preserve">Güvenlik korucusu olanlar ile emekli güvenlik korucusu olanlara, </w:t>
      </w:r>
      <w:r w:rsidRPr="00BF32BD">
        <w:rPr>
          <w:sz w:val="18"/>
          <w:szCs w:val="18"/>
          <w:lang w:val="en-US"/>
        </w:rPr>
        <w:t>talepleri halinde silah taşıma ruhsatı verebilir.</w:t>
      </w:r>
    </w:p>
    <w:p w:rsidR="0008549C" w:rsidRPr="00BF32BD" w:rsidRDefault="0008549C" w:rsidP="00BF32BD">
      <w:pPr>
        <w:pStyle w:val="Nor"/>
        <w:spacing w:line="240" w:lineRule="atLeast"/>
        <w:ind w:left="181" w:firstLine="539"/>
      </w:pPr>
      <w:r w:rsidRPr="00BF32BD">
        <w:rPr>
          <w:rFonts w:ascii="Times New Roman" w:hAnsi="Times New Roman" w:cs="Times New Roman"/>
        </w:rPr>
        <w:t>Bu ruhsatlar, gerektiğinde veya veriliş sebebinin ortadan kalkması halinde, geçerlilik süresine bakılmaksızın geri alınabilir. Bu Yönetmeliğin 9 uncu maddesinin birinci fıkrasının (t) bendi kapsamındaki kişilere görevleri sona ermeleri halinde (ihraç, ayrılma hariç) kalan süreleri kadar ruhsat verilir.</w:t>
      </w:r>
    </w:p>
    <w:p w:rsidR="0008549C" w:rsidRPr="00BF32BD" w:rsidRDefault="0008549C" w:rsidP="00BF32BD">
      <w:pPr>
        <w:pStyle w:val="Nor"/>
        <w:spacing w:line="240" w:lineRule="atLeast"/>
        <w:ind w:left="181" w:firstLine="539"/>
      </w:pPr>
      <w:r w:rsidRPr="00BF32BD">
        <w:rPr>
          <w:rFonts w:ascii="Times New Roman" w:hAnsi="Times New Roman" w:cs="Times New Roman"/>
          <w:lang w:val="en-US"/>
        </w:rPr>
        <w:t xml:space="preserve">İçişleri Bakanı gerekli gördüğü takdirde, birinci fıkrada belirtilen yetkisini yazılı olarak </w:t>
      </w:r>
      <w:r w:rsidRPr="00BF32BD">
        <w:rPr>
          <w:rFonts w:ascii="Times New Roman" w:hAnsi="Times New Roman" w:cs="Times New Roman"/>
        </w:rPr>
        <w:t>Bakan Yardımcıları</w:t>
      </w:r>
      <w:r w:rsidRPr="00BF32BD">
        <w:rPr>
          <w:rFonts w:ascii="Times New Roman" w:hAnsi="Times New Roman" w:cs="Times New Roman"/>
          <w:lang w:val="en-US"/>
        </w:rPr>
        <w:t xml:space="preserve"> veya il     valilerine tamamen veya kısmen devredebilir.</w:t>
      </w:r>
    </w:p>
    <w:p w:rsidR="00DA5773" w:rsidRDefault="0099374C" w:rsidP="00C05F4E">
      <w:pPr>
        <w:pStyle w:val="Balk2"/>
        <w:numPr>
          <w:ilvl w:val="2"/>
          <w:numId w:val="24"/>
        </w:numPr>
        <w:spacing w:before="176"/>
        <w:ind w:left="851" w:hanging="284"/>
      </w:pPr>
      <w:r>
        <w:t>Taşıma</w:t>
      </w:r>
      <w:r>
        <w:rPr>
          <w:spacing w:val="-5"/>
        </w:rPr>
        <w:t xml:space="preserve"> </w:t>
      </w:r>
      <w:r>
        <w:t>ruhsatı</w:t>
      </w:r>
      <w:r>
        <w:rPr>
          <w:spacing w:val="-4"/>
        </w:rPr>
        <w:t xml:space="preserve"> </w:t>
      </w:r>
      <w:r>
        <w:t>verilecek</w:t>
      </w:r>
      <w:r>
        <w:rPr>
          <w:spacing w:val="-4"/>
        </w:rPr>
        <w:t xml:space="preserve"> </w:t>
      </w:r>
      <w:r>
        <w:t>meslek</w:t>
      </w:r>
      <w:r>
        <w:rPr>
          <w:spacing w:val="-4"/>
        </w:rPr>
        <w:t xml:space="preserve"> </w:t>
      </w:r>
      <w:r>
        <w:rPr>
          <w:spacing w:val="-2"/>
        </w:rPr>
        <w:t>mensupları:</w:t>
      </w:r>
    </w:p>
    <w:p w:rsidR="00DA5773" w:rsidRDefault="00DA5773">
      <w:pPr>
        <w:pStyle w:val="GvdeMetni"/>
        <w:spacing w:before="7"/>
        <w:rPr>
          <w:b/>
          <w:sz w:val="15"/>
        </w:rPr>
      </w:pPr>
    </w:p>
    <w:p w:rsidR="00DA5773" w:rsidRDefault="0099374C" w:rsidP="0048441C">
      <w:pPr>
        <w:pStyle w:val="GvdeMetni"/>
        <w:spacing w:line="235" w:lineRule="auto"/>
        <w:ind w:left="720" w:firstLine="159"/>
      </w:pPr>
      <w:r>
        <w:rPr>
          <w:color w:val="4E4E4E"/>
        </w:rPr>
        <w:t>Valiler, aşağıda belirtilen kişilere durumlarının 91/1779 Sayılı Yönetmelik hükümlerinde aranan şartlara uygunluğunun tespit edilmesi halinde Silah Taşıma Ruhsatı verebilir;</w:t>
      </w:r>
    </w:p>
    <w:p w:rsidR="00DA5773" w:rsidRDefault="00DA5773">
      <w:pPr>
        <w:pStyle w:val="GvdeMetni"/>
        <w:spacing w:before="9"/>
        <w:rPr>
          <w:sz w:val="15"/>
        </w:rPr>
      </w:pPr>
    </w:p>
    <w:p w:rsidR="003279B1" w:rsidRPr="00BF32BD" w:rsidRDefault="003279B1" w:rsidP="00BF32BD">
      <w:pPr>
        <w:pStyle w:val="Nor"/>
        <w:spacing w:line="240" w:lineRule="atLeast"/>
        <w:ind w:left="284" w:firstLine="709"/>
      </w:pPr>
      <w:r w:rsidRPr="00BF32BD">
        <w:rPr>
          <w:rFonts w:ascii="Times New Roman" w:hAnsi="Times New Roman" w:cs="Times New Roman"/>
        </w:rPr>
        <w:t xml:space="preserve">b) Yurdumuzda ikamet eden ve başka bir ülkenin fahri temsilciliğini yapan dışişleri meslek mensubu olmayan ve bu görevi Dışişleri Bakanlığınca yazılı olarak teyid edilen Türk vatandaşlarına, </w:t>
      </w:r>
    </w:p>
    <w:p w:rsidR="003279B1" w:rsidRPr="00BF32BD" w:rsidRDefault="003279B1" w:rsidP="003279B1">
      <w:pPr>
        <w:pStyle w:val="Nor"/>
        <w:spacing w:line="240" w:lineRule="atLeast"/>
        <w:ind w:left="851" w:firstLine="142"/>
      </w:pPr>
      <w:r w:rsidRPr="00BF32BD">
        <w:rPr>
          <w:rFonts w:ascii="Times New Roman" w:hAnsi="Times New Roman" w:cs="Times New Roman"/>
        </w:rPr>
        <w:t xml:space="preserve">c) </w:t>
      </w:r>
      <w:r w:rsidRPr="00BF32BD">
        <w:rPr>
          <w:rFonts w:ascii="Times New Roman" w:hAnsi="Times New Roman" w:cs="Times New Roman"/>
          <w:lang w:val="en-US"/>
        </w:rPr>
        <w:t xml:space="preserve">Göreve bağlı basın kartı, sürekli basın kartı ve basın şeref kartı sahibi basın mensuplarına, </w:t>
      </w:r>
    </w:p>
    <w:p w:rsidR="003279B1" w:rsidRPr="00BF32BD" w:rsidRDefault="003279B1" w:rsidP="00BF32BD">
      <w:pPr>
        <w:pStyle w:val="Nor"/>
        <w:spacing w:line="240" w:lineRule="atLeast"/>
        <w:ind w:left="284" w:firstLine="709"/>
      </w:pPr>
      <w:r w:rsidRPr="00BF32BD">
        <w:rPr>
          <w:rFonts w:ascii="Times New Roman" w:hAnsi="Times New Roman" w:cs="Times New Roman"/>
        </w:rPr>
        <w:t>d) Kuyumcu ve sarraflar ile altın ve gümüş işleyen imalatçı ve toptancılara, bunların ortaklık veya şirket olarak çalışmalari halinde, bu işlerden sorumlu ortaklardan en fazla ikisine,</w:t>
      </w:r>
    </w:p>
    <w:p w:rsidR="003279B1" w:rsidRPr="00BF32BD" w:rsidRDefault="003279B1" w:rsidP="00BF32BD">
      <w:pPr>
        <w:pStyle w:val="Nor"/>
        <w:spacing w:line="240" w:lineRule="atLeast"/>
        <w:ind w:left="284" w:firstLine="709"/>
      </w:pPr>
      <w:r w:rsidRPr="00BF32BD">
        <w:rPr>
          <w:rFonts w:ascii="Times New Roman" w:hAnsi="Times New Roman" w:cs="Times New Roman"/>
        </w:rPr>
        <w:t xml:space="preserve">e) </w:t>
      </w:r>
      <w:r w:rsidRPr="00BF32BD">
        <w:rPr>
          <w:rFonts w:ascii="Times New Roman" w:hAnsi="Times New Roman" w:cs="Times New Roman"/>
          <w:lang w:val="en-US"/>
        </w:rPr>
        <w:t xml:space="preserve">Patlayıcı maddeleri satın alma ve satış ruhsatı bulunan işyeri sahiplerine, patlayıcı madde deposu sahiplerine, ateşli silah üreten imalathane sahiplerine, şirket ise sorumlu ortaklardan en fazla ikisine, ruhsatlı silah tamirhanesi sahiplerine ve işyerinde ve iş başında demirbaş silahları taşımak şartı ile patlayıcı madde ve fer’ilerini taşıma işlerinde görevli güvenlik belgesi sahiplerine, </w:t>
      </w:r>
    </w:p>
    <w:p w:rsidR="003279B1" w:rsidRPr="00BF32BD" w:rsidRDefault="003279B1" w:rsidP="00BF32BD">
      <w:pPr>
        <w:pStyle w:val="Nor"/>
        <w:spacing w:line="240" w:lineRule="atLeast"/>
        <w:ind w:left="284" w:firstLine="709"/>
      </w:pPr>
      <w:r w:rsidRPr="00BF32BD">
        <w:rPr>
          <w:rFonts w:ascii="Times New Roman" w:hAnsi="Times New Roman" w:cs="Times New Roman"/>
        </w:rPr>
        <w:t xml:space="preserve">f) </w:t>
      </w:r>
      <w:r w:rsidRPr="00BF32BD">
        <w:rPr>
          <w:rFonts w:ascii="Times New Roman" w:hAnsi="Times New Roman" w:cs="Times New Roman"/>
          <w:lang w:val="en-US"/>
        </w:rPr>
        <w:t xml:space="preserve">Bankaların genel müdürleri, genel müdür yardımcıları, bölge müdürleri ve 19/10/2005 tarihli ve 5411 sayılı Bankacılık Kanununda tanımı yapılmış şubelerin müdürlerine, </w:t>
      </w:r>
      <w:r w:rsidRPr="00BF32BD">
        <w:t> </w:t>
      </w:r>
    </w:p>
    <w:p w:rsidR="003279B1" w:rsidRPr="00BF32BD" w:rsidRDefault="003279B1" w:rsidP="003279B1">
      <w:pPr>
        <w:spacing w:line="240" w:lineRule="atLeast"/>
        <w:ind w:left="851" w:firstLine="142"/>
        <w:jc w:val="both"/>
        <w:rPr>
          <w:sz w:val="18"/>
          <w:szCs w:val="18"/>
        </w:rPr>
      </w:pPr>
      <w:r w:rsidRPr="00BF32BD">
        <w:rPr>
          <w:sz w:val="18"/>
          <w:szCs w:val="18"/>
        </w:rPr>
        <w:t>g) Hava yolu nakliye pilotu lisansına sahip yolcu ve para taşımacılığında görevli pilotlara,</w:t>
      </w:r>
    </w:p>
    <w:p w:rsidR="003279B1" w:rsidRPr="00BF32BD" w:rsidRDefault="003279B1" w:rsidP="00BF32BD">
      <w:pPr>
        <w:pStyle w:val="Nor"/>
        <w:spacing w:line="240" w:lineRule="atLeast"/>
        <w:ind w:left="284" w:firstLine="709"/>
      </w:pPr>
      <w:r w:rsidRPr="00BF32BD">
        <w:rPr>
          <w:rFonts w:ascii="Times New Roman" w:hAnsi="Times New Roman" w:cs="Times New Roman"/>
        </w:rPr>
        <w:t xml:space="preserve">h) </w:t>
      </w:r>
      <w:r w:rsidRPr="00BF32BD">
        <w:rPr>
          <w:rFonts w:ascii="Times New Roman" w:hAnsi="Times New Roman" w:cs="Times New Roman"/>
          <w:lang w:val="en-US"/>
        </w:rPr>
        <w:t xml:space="preserve">Yıllık satış tutarı (cirosu) veya yıllık vergi tutarı her yıl Bakanlıkça tespit edilecek </w:t>
      </w:r>
      <w:r w:rsidRPr="00BF32BD">
        <w:rPr>
          <w:rFonts w:ascii="Times New Roman" w:hAnsi="Times New Roman" w:cs="Times New Roman"/>
        </w:rPr>
        <w:t xml:space="preserve">miktara ulaşan kişilerle, gerçek kişi tacirler ve </w:t>
      </w:r>
      <w:r w:rsidRPr="00BF32BD">
        <w:rPr>
          <w:rFonts w:ascii="Times New Roman" w:hAnsi="Times New Roman" w:cs="Times New Roman"/>
          <w:lang w:val="en-US"/>
        </w:rPr>
        <w:t>anonim şirketlerin yönetim kurulu başkan ve üyeleri ile limited ve sermayesi paylara bölünmüş komandit şirketlerin idare ve temsilinden sorumlu ortakları, tarım satış kooperatifleri ve tarım satış kooperatifleri birlikleri ile Türkiye Tarım Kredi Kooperatifleri Merkez Birliğinin yönetim kurulu başkan ve üyeleri ile genel müdür ve yardımcılarına,</w:t>
      </w:r>
    </w:p>
    <w:p w:rsidR="003279B1" w:rsidRPr="00BF32BD" w:rsidRDefault="003279B1" w:rsidP="00BF32BD">
      <w:pPr>
        <w:pStyle w:val="Nor"/>
        <w:spacing w:line="240" w:lineRule="atLeast"/>
        <w:ind w:left="284" w:firstLine="709"/>
      </w:pPr>
      <w:r w:rsidRPr="00BF32BD">
        <w:rPr>
          <w:rFonts w:ascii="Times New Roman" w:hAnsi="Times New Roman" w:cs="Times New Roman"/>
        </w:rPr>
        <w:t xml:space="preserve">ı) </w:t>
      </w:r>
      <w:r w:rsidRPr="00BF32BD">
        <w:rPr>
          <w:rFonts w:ascii="Times New Roman" w:hAnsi="Times New Roman" w:cs="Times New Roman"/>
          <w:lang w:val="en-US"/>
        </w:rPr>
        <w:t xml:space="preserve">Bakanlıkça Gıda, Tarım ve Hayvancılık Bakanlığının görüşü de alınmak kaydıyla bölgeler itibarıyla tespit edilen normlara göre büyük tarım işletmesi sayılacak miktarda ve meskun yerlerden uzaktaki arazisini, devamlı olarak bizzat işleten toprak sahiplerine, </w:t>
      </w:r>
    </w:p>
    <w:p w:rsidR="003279B1" w:rsidRPr="00BF32BD" w:rsidRDefault="003279B1" w:rsidP="00BF32BD">
      <w:pPr>
        <w:pStyle w:val="Nor"/>
        <w:spacing w:line="240" w:lineRule="atLeast"/>
        <w:ind w:left="284" w:firstLine="709"/>
      </w:pPr>
      <w:r w:rsidRPr="00BF32BD">
        <w:rPr>
          <w:rFonts w:ascii="Times New Roman" w:hAnsi="Times New Roman" w:cs="Times New Roman"/>
        </w:rPr>
        <w:t xml:space="preserve">i) </w:t>
      </w:r>
      <w:r w:rsidRPr="00BF32BD">
        <w:rPr>
          <w:rFonts w:ascii="Times New Roman" w:hAnsi="Times New Roman" w:cs="Times New Roman"/>
          <w:lang w:val="en-US"/>
        </w:rPr>
        <w:t xml:space="preserve">Bakanlıkça Gıda, Tarım ve Hayvancılık Bakanlığının görüşü de alınmak kaydıyla bölgeler itibarıyla tespit edilen normlara göre büyük sürü sahibi sayılacak miktarda hayvana sahip olup, geçimini münhasıran hayvancılıktan elde ettiği gelirle sağlayan ve işi nedeniyle yaz-kış yayla veya otlaklara gidip gelmek zorunda olan sürü sahiplerine, </w:t>
      </w:r>
    </w:p>
    <w:p w:rsidR="003279B1" w:rsidRPr="00BF32BD" w:rsidRDefault="003279B1" w:rsidP="00BF32BD">
      <w:pPr>
        <w:pStyle w:val="Nor"/>
        <w:spacing w:line="240" w:lineRule="atLeast"/>
        <w:ind w:left="284" w:firstLine="709"/>
      </w:pPr>
      <w:r w:rsidRPr="00BF32BD">
        <w:rPr>
          <w:rFonts w:ascii="Times New Roman" w:hAnsi="Times New Roman" w:cs="Times New Roman"/>
        </w:rPr>
        <w:t>j) Bakanlıkça belirlenecek sözleşme bedeline ulaşan veya yapı, tesis, inşaat ve büyük onarım işleriyle fiilen ve bizzat uğraşan müteahhitlere (ortaklık veya şirket ise sorumlu ortaklardan en fazla iki kişiye),</w:t>
      </w:r>
    </w:p>
    <w:p w:rsidR="003279B1" w:rsidRPr="00BF32BD" w:rsidRDefault="003279B1" w:rsidP="00BF32BD">
      <w:pPr>
        <w:pStyle w:val="Nor"/>
        <w:spacing w:line="240" w:lineRule="atLeast"/>
        <w:ind w:left="284" w:firstLine="709"/>
      </w:pPr>
      <w:r w:rsidRPr="00BF32BD">
        <w:rPr>
          <w:rFonts w:ascii="Times New Roman" w:hAnsi="Times New Roman" w:cs="Times New Roman"/>
        </w:rPr>
        <w:t xml:space="preserve">k) Akaryakıt satışı yapılan istasyonlarda fiilen ve bizzat bulunan sahiplerine (ortaklık veya şirket sözkonusu ise bu işten sorumlu ortaklardan en fazla iki kişiye), </w:t>
      </w:r>
    </w:p>
    <w:p w:rsidR="003279B1" w:rsidRPr="00BF32BD" w:rsidRDefault="003279B1" w:rsidP="003279B1">
      <w:pPr>
        <w:pStyle w:val="Nor"/>
        <w:spacing w:line="240" w:lineRule="atLeast"/>
        <w:ind w:left="851" w:firstLine="142"/>
      </w:pPr>
      <w:r w:rsidRPr="00BF32BD">
        <w:rPr>
          <w:rFonts w:ascii="Times New Roman" w:hAnsi="Times New Roman" w:cs="Times New Roman"/>
        </w:rPr>
        <w:t xml:space="preserve">l) Akaryakıt istasyonu sahiplerine adına akaryakıt satışı yapanlara (demirbaşa kayıtlı silahlarını işyeri ve işbaşında taşımak şartıyla), </w:t>
      </w:r>
    </w:p>
    <w:p w:rsidR="003279B1" w:rsidRPr="00BF32BD" w:rsidRDefault="003279B1" w:rsidP="00BF32BD">
      <w:pPr>
        <w:pStyle w:val="Nor"/>
        <w:spacing w:line="240" w:lineRule="atLeast"/>
        <w:ind w:left="284" w:firstLine="709"/>
      </w:pPr>
      <w:r w:rsidRPr="00BF32BD">
        <w:rPr>
          <w:rFonts w:ascii="Times New Roman" w:hAnsi="Times New Roman" w:cs="Times New Roman"/>
        </w:rPr>
        <w:t xml:space="preserve">m) </w:t>
      </w:r>
      <w:r w:rsidRPr="00BF32BD">
        <w:rPr>
          <w:rFonts w:ascii="Times New Roman" w:hAnsi="Times New Roman" w:cs="Times New Roman"/>
          <w:lang w:val="en-US"/>
        </w:rPr>
        <w:t xml:space="preserve">En az elli sigortalı işçi çalıştıran ve fiilen ve bizzat bu işle iştigal eden iş sahiplerine, şirket ise sorumlu ortaklardan en fazla iki kişiye, işyeri ve iş başında demirbaşa kayıtlı silahları taşımak üzere bu işyerinde çalışan veznedar ve mutemetlere, </w:t>
      </w:r>
    </w:p>
    <w:p w:rsidR="003279B1" w:rsidRPr="00BF32BD" w:rsidRDefault="003279B1" w:rsidP="00BF32BD">
      <w:pPr>
        <w:pStyle w:val="Nor"/>
        <w:spacing w:line="240" w:lineRule="atLeast"/>
        <w:ind w:left="284" w:firstLine="709"/>
      </w:pPr>
      <w:r w:rsidRPr="00BF32BD">
        <w:rPr>
          <w:rFonts w:ascii="Times New Roman" w:hAnsi="Times New Roman" w:cs="Times New Roman"/>
        </w:rPr>
        <w:t>n) Şirket veya ortaklık sözkonusu ise yönetimden sorumlu ortaklardan en fazla iki kişiye verilmek kaydıyla atış poligonu sahiplerine ve demirbaşa kayıtlı silahları işyeri ve işbaşında taşımak şartıyla atış poligonlarını korumakla görevli bekçilere,</w:t>
      </w:r>
    </w:p>
    <w:p w:rsidR="003279B1" w:rsidRPr="00BF32BD" w:rsidRDefault="003279B1" w:rsidP="00BF32BD">
      <w:pPr>
        <w:pStyle w:val="Nor"/>
        <w:spacing w:line="240" w:lineRule="atLeast"/>
        <w:ind w:left="284" w:firstLine="709"/>
      </w:pPr>
      <w:r w:rsidRPr="00BF32BD">
        <w:rPr>
          <w:rFonts w:ascii="Times New Roman" w:hAnsi="Times New Roman" w:cs="Times New Roman"/>
        </w:rPr>
        <w:t>o) 25/4/1973 tarihli ve 1710 sayılı Eski Eserler Kanununun 8 inci maddesine göre tescil edilmiş olup, gerçek ve tüzel kişilerin mülkiyetlerinde bulunan taşınmaz eski eserlerin, anıtların korunmasıyla görevli, sigorta primleri ödenen bekçilere (işyerinde ve işbaşında demirbaşa kayıtlı silahlarını taşıyabilirler),</w:t>
      </w:r>
    </w:p>
    <w:p w:rsidR="003279B1" w:rsidRPr="00BF32BD" w:rsidRDefault="003279B1" w:rsidP="003279B1">
      <w:pPr>
        <w:pStyle w:val="Nor"/>
        <w:spacing w:line="240" w:lineRule="atLeast"/>
        <w:ind w:left="851" w:firstLine="142"/>
      </w:pPr>
      <w:r w:rsidRPr="00BF32BD">
        <w:rPr>
          <w:rFonts w:ascii="Times New Roman" w:hAnsi="Times New Roman" w:cs="Times New Roman"/>
        </w:rPr>
        <w:t xml:space="preserve">ö) Meskun yerler dışında en az 100 adet fenni arılı kovan ile gezginci olarak bilfiil arıcılık yapan yetiştiricilere, </w:t>
      </w:r>
    </w:p>
    <w:p w:rsidR="003279B1" w:rsidRPr="00BF32BD" w:rsidRDefault="003279B1" w:rsidP="00BF32BD">
      <w:pPr>
        <w:pStyle w:val="Nor"/>
        <w:spacing w:line="240" w:lineRule="atLeast"/>
        <w:ind w:left="284" w:firstLine="709"/>
      </w:pPr>
      <w:r w:rsidRPr="00BF32BD">
        <w:rPr>
          <w:rFonts w:ascii="Times New Roman" w:hAnsi="Times New Roman" w:cs="Times New Roman"/>
        </w:rPr>
        <w:t xml:space="preserve">p) 9/5/1955 tarihli ve 6551 sayılı Kanun hükümlerine göre izin alınarak tesis edilen patlayıcı madde depolarının korunması ile görevli bekçilere (demirbaşa kayıtlı silahlarını işyeri ve işbaşında taşıyabilirler), </w:t>
      </w:r>
    </w:p>
    <w:p w:rsidR="003279B1" w:rsidRPr="00BF32BD" w:rsidRDefault="003279B1" w:rsidP="00BF32BD">
      <w:pPr>
        <w:spacing w:line="240" w:lineRule="atLeast"/>
        <w:ind w:left="284" w:firstLine="709"/>
        <w:jc w:val="both"/>
        <w:rPr>
          <w:sz w:val="18"/>
          <w:szCs w:val="18"/>
        </w:rPr>
      </w:pPr>
      <w:r w:rsidRPr="00BF32BD">
        <w:rPr>
          <w:sz w:val="18"/>
          <w:szCs w:val="18"/>
        </w:rPr>
        <w:t xml:space="preserve">r) Daha önce valilik yapmış olanlar ile bakanlık merkez ve taşra teşkilatında görev yapmış Mülki İdare Amirliği Hizmetleri Sınıfına dahil diğer görevlilerden; adli ve idari yargı hakim ve savcılar ile bu sınıftan sayılanlardan; Emniyet Hizmetleri Sınıfına dahil kadrolar ile M.İ.T. hizmetlerinde çalışmış olanlardan asli memur statüsünü kazanmış olup, ihraç ve benzeri sebepler dışında tamamen kendi isteğiyle kurumlarından ayrılanlara, </w:t>
      </w:r>
    </w:p>
    <w:p w:rsidR="003279B1" w:rsidRPr="00BF32BD" w:rsidRDefault="003279B1" w:rsidP="00BF32BD">
      <w:pPr>
        <w:pStyle w:val="Nor"/>
        <w:spacing w:line="240" w:lineRule="atLeast"/>
        <w:ind w:left="284" w:firstLine="709"/>
      </w:pPr>
      <w:r w:rsidRPr="00BF32BD">
        <w:rPr>
          <w:rFonts w:ascii="Times New Roman" w:hAnsi="Times New Roman" w:cs="Times New Roman"/>
        </w:rPr>
        <w:t xml:space="preserve">s) Hazine ve Dışticaret Müsteşarlığından faaliyet izni almış ve dövize ilişkin işlemler yapmaya yetkili müesseselerin, fiilen ve bizzat bu işle iştigal eden sorumlu ortaklarından en fazla iki kişiye, (şirketin şubesi varsa şirket tarafından yetkili kılınmış fiilen ve bizzat ilgili şubede görev yapan bir kişiye), </w:t>
      </w:r>
    </w:p>
    <w:p w:rsidR="003279B1" w:rsidRPr="00BF32BD" w:rsidRDefault="003279B1" w:rsidP="003279B1">
      <w:pPr>
        <w:pStyle w:val="Nor"/>
        <w:spacing w:line="240" w:lineRule="atLeast"/>
        <w:ind w:left="851" w:firstLine="142"/>
      </w:pPr>
      <w:r w:rsidRPr="00BF32BD">
        <w:rPr>
          <w:rFonts w:ascii="Times New Roman" w:hAnsi="Times New Roman" w:cs="Times New Roman"/>
        </w:rPr>
        <w:t xml:space="preserve">ş) Barolara kayıtlı bulunan avukatlara, 1512 sayılı Noterlik Kanunu hükümlerine göre noterlik hizmetini yürüten noterlere, </w:t>
      </w:r>
    </w:p>
    <w:p w:rsidR="003279B1" w:rsidRPr="00BF32BD" w:rsidRDefault="003279B1" w:rsidP="00BF32BD">
      <w:pPr>
        <w:pStyle w:val="Nor"/>
        <w:spacing w:line="240" w:lineRule="atLeast"/>
        <w:ind w:left="284" w:firstLine="709"/>
      </w:pPr>
      <w:r w:rsidRPr="00BF32BD">
        <w:rPr>
          <w:rFonts w:ascii="Times New Roman" w:hAnsi="Times New Roman" w:cs="Times New Roman"/>
        </w:rPr>
        <w:t xml:space="preserve">t) Kanunla kurulan kamu kurumu niteliğindeki meslek kuruluşlarının birlik, federasyon ve konfederasyon yönetim kurulu başkan ve üyeleri ile ticaret ve sanayi odaları, ticaret odaları, sanayi odaları, deniz ticaret odaları, ziraat odaları ve ticaret borsaları yönetim kurulu başkan ve üyeleri ile meclis üyelerine, </w:t>
      </w:r>
    </w:p>
    <w:p w:rsidR="00DA5773" w:rsidRDefault="0099374C" w:rsidP="0008549C">
      <w:pPr>
        <w:pStyle w:val="Balk2"/>
        <w:numPr>
          <w:ilvl w:val="2"/>
          <w:numId w:val="24"/>
        </w:numPr>
        <w:tabs>
          <w:tab w:val="left" w:pos="1002"/>
          <w:tab w:val="left" w:pos="1003"/>
        </w:tabs>
        <w:spacing w:before="178"/>
        <w:rPr>
          <w:color w:val="4E4E4E"/>
        </w:rPr>
      </w:pPr>
      <w:r>
        <w:rPr>
          <w:color w:val="4E4E4E"/>
        </w:rPr>
        <w:t>Talep</w:t>
      </w:r>
      <w:r>
        <w:rPr>
          <w:color w:val="4E4E4E"/>
          <w:spacing w:val="-5"/>
        </w:rPr>
        <w:t xml:space="preserve"> </w:t>
      </w:r>
      <w:r>
        <w:rPr>
          <w:color w:val="4E4E4E"/>
        </w:rPr>
        <w:t>etmeleri</w:t>
      </w:r>
      <w:r>
        <w:rPr>
          <w:color w:val="4E4E4E"/>
          <w:spacing w:val="-5"/>
        </w:rPr>
        <w:t xml:space="preserve"> </w:t>
      </w:r>
      <w:r>
        <w:rPr>
          <w:color w:val="4E4E4E"/>
        </w:rPr>
        <w:t>halinde</w:t>
      </w:r>
      <w:r>
        <w:rPr>
          <w:color w:val="4E4E4E"/>
          <w:spacing w:val="-5"/>
        </w:rPr>
        <w:t xml:space="preserve"> </w:t>
      </w:r>
      <w:r>
        <w:rPr>
          <w:color w:val="4E4E4E"/>
        </w:rPr>
        <w:t>Taşıma</w:t>
      </w:r>
      <w:r>
        <w:rPr>
          <w:color w:val="4E4E4E"/>
          <w:spacing w:val="-4"/>
        </w:rPr>
        <w:t xml:space="preserve"> </w:t>
      </w:r>
      <w:r>
        <w:rPr>
          <w:color w:val="4E4E4E"/>
        </w:rPr>
        <w:t>ruhsatı</w:t>
      </w:r>
      <w:r>
        <w:rPr>
          <w:color w:val="4E4E4E"/>
          <w:spacing w:val="-5"/>
        </w:rPr>
        <w:t xml:space="preserve"> </w:t>
      </w:r>
      <w:r>
        <w:rPr>
          <w:color w:val="4E4E4E"/>
        </w:rPr>
        <w:t>verilecek</w:t>
      </w:r>
      <w:r>
        <w:rPr>
          <w:color w:val="4E4E4E"/>
          <w:spacing w:val="-5"/>
        </w:rPr>
        <w:t xml:space="preserve"> </w:t>
      </w:r>
      <w:r>
        <w:rPr>
          <w:color w:val="4E4E4E"/>
        </w:rPr>
        <w:t>kamu</w:t>
      </w:r>
      <w:r>
        <w:rPr>
          <w:color w:val="4E4E4E"/>
          <w:spacing w:val="-5"/>
        </w:rPr>
        <w:t xml:space="preserve"> </w:t>
      </w:r>
      <w:r>
        <w:rPr>
          <w:color w:val="4E4E4E"/>
        </w:rPr>
        <w:t>görevlileri</w:t>
      </w:r>
      <w:r>
        <w:rPr>
          <w:color w:val="4E4E4E"/>
          <w:spacing w:val="-4"/>
        </w:rPr>
        <w:t xml:space="preserve"> </w:t>
      </w:r>
      <w:r>
        <w:rPr>
          <w:color w:val="4E4E4E"/>
          <w:spacing w:val="-2"/>
        </w:rPr>
        <w:t>kimlerdir?</w:t>
      </w:r>
    </w:p>
    <w:p w:rsidR="0008549C" w:rsidRPr="00BF32BD" w:rsidRDefault="0008549C" w:rsidP="0008549C">
      <w:pPr>
        <w:pStyle w:val="ListeParagraf"/>
        <w:spacing w:line="240" w:lineRule="atLeast"/>
        <w:ind w:left="560" w:firstLine="430"/>
        <w:jc w:val="both"/>
        <w:rPr>
          <w:sz w:val="18"/>
          <w:szCs w:val="18"/>
        </w:rPr>
      </w:pPr>
      <w:r w:rsidRPr="00BF32BD">
        <w:rPr>
          <w:sz w:val="18"/>
          <w:szCs w:val="18"/>
        </w:rPr>
        <w:t xml:space="preserve">a) </w:t>
      </w:r>
      <w:r w:rsidRPr="00BF32BD">
        <w:rPr>
          <w:sz w:val="18"/>
          <w:szCs w:val="18"/>
        </w:rPr>
        <w:tab/>
        <w:t>Cumhurbaşkanı, Başbakan, Cumhurbaşkanı Yardımcıları, Bakanlar, Yasama Organı Üyeleri ve Bakan Yardımcıları ile bu görevlerde bulunmuş olanlara,</w:t>
      </w:r>
    </w:p>
    <w:p w:rsidR="0008549C" w:rsidRPr="00BF32BD" w:rsidRDefault="0008549C" w:rsidP="0008549C">
      <w:pPr>
        <w:pStyle w:val="ListeParagraf"/>
        <w:spacing w:line="240" w:lineRule="atLeast"/>
        <w:ind w:left="560" w:firstLine="430"/>
        <w:jc w:val="both"/>
        <w:rPr>
          <w:sz w:val="18"/>
          <w:szCs w:val="18"/>
        </w:rPr>
      </w:pPr>
      <w:r w:rsidRPr="00BF32BD">
        <w:rPr>
          <w:sz w:val="18"/>
          <w:szCs w:val="18"/>
        </w:rPr>
        <w:t xml:space="preserve">b) </w:t>
      </w:r>
      <w:r w:rsidRPr="00BF32BD">
        <w:rPr>
          <w:sz w:val="18"/>
          <w:szCs w:val="18"/>
        </w:rPr>
        <w:tab/>
        <w:t xml:space="preserve">Valiler ile Bakanlık merkez ve taşra teşkilatında görev yapan mülki idare amirliği hizmetleri sınıfına dahil diğer görevlilere, </w:t>
      </w:r>
    </w:p>
    <w:p w:rsidR="0008549C" w:rsidRPr="00BF32BD" w:rsidRDefault="0008549C" w:rsidP="0008549C">
      <w:pPr>
        <w:pStyle w:val="Nor"/>
        <w:spacing w:line="240" w:lineRule="atLeast"/>
        <w:ind w:left="560" w:firstLine="430"/>
      </w:pPr>
      <w:r w:rsidRPr="00BF32BD">
        <w:rPr>
          <w:rFonts w:ascii="Times New Roman" w:hAnsi="Times New Roman" w:cs="Times New Roman"/>
        </w:rPr>
        <w:t xml:space="preserve">c) </w:t>
      </w:r>
      <w:r w:rsidRPr="00BF32BD">
        <w:rPr>
          <w:rFonts w:ascii="Times New Roman" w:hAnsi="Times New Roman" w:cs="Times New Roman"/>
        </w:rPr>
        <w:tab/>
        <w:t>Hakim, cumhuriyet başsavcısı, cumhuriyet savcısı ile bu meslekten sayılanlara,</w:t>
      </w:r>
    </w:p>
    <w:p w:rsidR="0008549C" w:rsidRPr="00BF32BD" w:rsidRDefault="0008549C" w:rsidP="0008549C">
      <w:pPr>
        <w:pStyle w:val="Nor"/>
        <w:spacing w:line="240" w:lineRule="atLeast"/>
        <w:ind w:left="560" w:firstLine="430"/>
      </w:pPr>
      <w:r w:rsidRPr="00BF32BD">
        <w:rPr>
          <w:rFonts w:ascii="Times New Roman" w:hAnsi="Times New Roman" w:cs="Times New Roman"/>
        </w:rPr>
        <w:t xml:space="preserve">ç) </w:t>
      </w:r>
      <w:r w:rsidRPr="00BF32BD">
        <w:rPr>
          <w:rFonts w:ascii="Times New Roman" w:hAnsi="Times New Roman" w:cs="Times New Roman"/>
        </w:rPr>
        <w:tab/>
        <w:t xml:space="preserve">Özel kanunlarına göre silah taşıma yetkisine sahip görevlilere.  </w:t>
      </w:r>
    </w:p>
    <w:p w:rsidR="0008549C" w:rsidRPr="00BF32BD" w:rsidRDefault="0008549C" w:rsidP="0008549C">
      <w:pPr>
        <w:pStyle w:val="Nor"/>
        <w:spacing w:line="240" w:lineRule="atLeast"/>
        <w:ind w:left="560" w:firstLine="430"/>
      </w:pPr>
      <w:r w:rsidRPr="00BF32BD">
        <w:rPr>
          <w:rFonts w:ascii="Times New Roman" w:hAnsi="Times New Roman" w:cs="Times New Roman"/>
        </w:rPr>
        <w:t xml:space="preserve">d)  </w:t>
      </w:r>
      <w:r w:rsidRPr="00BF32BD">
        <w:rPr>
          <w:rFonts w:ascii="Times New Roman" w:hAnsi="Times New Roman" w:cs="Times New Roman"/>
        </w:rPr>
        <w:tab/>
        <w:t xml:space="preserve">Zabıta görevine ait tasarrufta bulunma yetkisine haiz olanlardan; </w:t>
      </w:r>
    </w:p>
    <w:p w:rsidR="0008549C" w:rsidRPr="00BF32BD" w:rsidRDefault="0008549C" w:rsidP="0008549C">
      <w:pPr>
        <w:pStyle w:val="Nor"/>
        <w:numPr>
          <w:ilvl w:val="0"/>
          <w:numId w:val="26"/>
        </w:numPr>
        <w:spacing w:line="240" w:lineRule="atLeast"/>
      </w:pPr>
      <w:r w:rsidRPr="00BF32BD">
        <w:rPr>
          <w:rFonts w:ascii="Times New Roman" w:hAnsi="Times New Roman" w:cs="Times New Roman"/>
        </w:rPr>
        <w:t xml:space="preserve">– Köy ve mahalle muhtarlarına (demirbaşa kayıtlı veya aldırılacak zati silahları için), </w:t>
      </w:r>
    </w:p>
    <w:p w:rsidR="0008549C" w:rsidRPr="00BF32BD" w:rsidRDefault="0008549C" w:rsidP="0008549C">
      <w:pPr>
        <w:pStyle w:val="Nor"/>
        <w:spacing w:line="240" w:lineRule="atLeast"/>
        <w:ind w:left="567" w:firstLine="873"/>
      </w:pPr>
      <w:r w:rsidRPr="00BF32BD">
        <w:rPr>
          <w:rFonts w:ascii="Times New Roman" w:hAnsi="Times New Roman" w:cs="Times New Roman"/>
        </w:rPr>
        <w:t xml:space="preserve">2 – Açık denizlerde sefer yapan gemilerin 6762 sayılı Türk Ticaret Kanununun 1467 nci maddesindeki yetkileri bulunan gemi kaptanlarına (bu görevlerinin devamı süresince demirbaşa kayıtlı silahlarını taşıyabilirler), </w:t>
      </w:r>
    </w:p>
    <w:p w:rsidR="0008549C" w:rsidRPr="00BF32BD" w:rsidRDefault="0008549C" w:rsidP="0008549C">
      <w:pPr>
        <w:pStyle w:val="Nor"/>
        <w:spacing w:line="240" w:lineRule="atLeast"/>
        <w:ind w:left="567" w:firstLine="430"/>
      </w:pPr>
      <w:r w:rsidRPr="00BF32BD">
        <w:rPr>
          <w:rFonts w:ascii="Times New Roman" w:hAnsi="Times New Roman" w:cs="Times New Roman"/>
        </w:rPr>
        <w:t xml:space="preserve">c) </w:t>
      </w:r>
      <w:r w:rsidRPr="00BF32BD">
        <w:rPr>
          <w:rFonts w:ascii="Times New Roman" w:hAnsi="Times New Roman" w:cs="Times New Roman"/>
        </w:rPr>
        <w:tab/>
      </w:r>
      <w:r w:rsidRPr="00BF32BD">
        <w:rPr>
          <w:rFonts w:ascii="Times New Roman" w:hAnsi="Times New Roman" w:cs="Times New Roman"/>
          <w:lang w:val="en-US"/>
        </w:rPr>
        <w:t xml:space="preserve">Devlet, belediye, özel idare ve kamu iktisadi teşebbüsleri ile sermayesinin tamamı Devlete ait olan anonim şirketlerinde koruma, bakım onarım işlerinde çalışanlardan; </w:t>
      </w:r>
    </w:p>
    <w:p w:rsidR="0008549C" w:rsidRPr="00BF32BD" w:rsidRDefault="0008549C" w:rsidP="0008549C">
      <w:pPr>
        <w:pStyle w:val="Nor"/>
        <w:spacing w:line="240" w:lineRule="atLeast"/>
        <w:ind w:left="567" w:firstLine="430"/>
      </w:pPr>
      <w:r w:rsidRPr="00BF32BD">
        <w:rPr>
          <w:rFonts w:ascii="Times New Roman" w:hAnsi="Times New Roman" w:cs="Times New Roman"/>
          <w:lang w:val="en-US"/>
        </w:rPr>
        <w:t xml:space="preserve">ç) Özel güvenlik teşkilatı kurulmayan kurum ve kuruluşlarda görevli bekçilere (görev yerinin dışına çıkarmamak şartıyla, görev sırasında demirbaş silahlarını taşıyabilirler), </w:t>
      </w:r>
    </w:p>
    <w:p w:rsidR="0008549C" w:rsidRPr="00BF32BD" w:rsidRDefault="0008549C" w:rsidP="0008549C">
      <w:pPr>
        <w:pStyle w:val="Nor"/>
        <w:numPr>
          <w:ilvl w:val="0"/>
          <w:numId w:val="27"/>
        </w:numPr>
        <w:spacing w:line="240" w:lineRule="atLeast"/>
        <w:ind w:left="567" w:firstLine="430"/>
      </w:pPr>
      <w:r w:rsidRPr="00BF32BD">
        <w:rPr>
          <w:rFonts w:ascii="Times New Roman" w:hAnsi="Times New Roman" w:cs="Times New Roman"/>
          <w:lang w:val="en-US"/>
        </w:rPr>
        <w:t xml:space="preserve">Elektrik enerjisi yüksek gerilim (enterkonnekte) hatların kontrol, bakım ve onarım işlerinde çalışanlara (meskun bölgeler dışında görev yaptıkları sırada demirbaşa kayıtlı silahları taşıyabilirler), </w:t>
      </w:r>
    </w:p>
    <w:p w:rsidR="0008549C" w:rsidRPr="00BF32BD" w:rsidRDefault="0008549C" w:rsidP="0008549C">
      <w:pPr>
        <w:pStyle w:val="Nor"/>
        <w:spacing w:line="240" w:lineRule="atLeast"/>
        <w:ind w:left="567" w:firstLine="430"/>
      </w:pPr>
      <w:r w:rsidRPr="00BF32BD">
        <w:rPr>
          <w:rFonts w:ascii="Times New Roman" w:hAnsi="Times New Roman" w:cs="Times New Roman"/>
          <w:lang w:val="en-US"/>
        </w:rPr>
        <w:t xml:space="preserve">e) </w:t>
      </w:r>
      <w:r w:rsidRPr="00BF32BD">
        <w:rPr>
          <w:rFonts w:ascii="Times New Roman" w:hAnsi="Times New Roman" w:cs="Times New Roman"/>
          <w:lang w:val="en-US"/>
        </w:rPr>
        <w:tab/>
        <w:t xml:space="preserve">Radyolink, telsiz, uydu, yer istasyonu, kuran-portör, havai hat, santral, şantiye ve benzeri posta ve telekomünikasyon tesislerinin yapım, işletme, bakım, onarım ve muhafazası ile bu tesislere ait bina ve yolların onarım işlerinde görevli yüksek mühendis, </w:t>
      </w:r>
      <w:r w:rsidRPr="00BF32BD">
        <w:rPr>
          <w:rFonts w:ascii="Times New Roman" w:hAnsi="Times New Roman" w:cs="Times New Roman"/>
          <w:lang w:val="en-US"/>
        </w:rPr>
        <w:lastRenderedPageBreak/>
        <w:t xml:space="preserve">mühendis, mimar, eksper, teknisyen, hat bakıcısı, şoför, şoför dağıtıcısı, muhafız, şehirlerarası seyyar memur ve posta dağıtıcısı unvanları ile çalışanlara (meskun bölgeler dışında görev yaptıkları sırada demirbaşa kayıtlı silahları taşıyabilirler), </w:t>
      </w:r>
    </w:p>
    <w:p w:rsidR="0008549C" w:rsidRPr="00BF32BD" w:rsidRDefault="0008549C" w:rsidP="0008549C">
      <w:pPr>
        <w:pStyle w:val="Nor"/>
        <w:numPr>
          <w:ilvl w:val="0"/>
          <w:numId w:val="27"/>
        </w:numPr>
        <w:spacing w:line="240" w:lineRule="atLeast"/>
        <w:ind w:left="567" w:firstLine="430"/>
      </w:pPr>
      <w:r w:rsidRPr="00BF32BD">
        <w:rPr>
          <w:rFonts w:ascii="Times New Roman" w:hAnsi="Times New Roman" w:cs="Times New Roman"/>
          <w:lang w:val="en-US"/>
        </w:rPr>
        <w:t>TRT Kurumu Genel Müdürlüğü radyo ve televizyon verici istasyonları ile radyolink istasyonlarında ve enerji nakil hatlarında çalışan başteknisyen ve teknisyenlerle bu tesislerin bakım, onarım ve muhafaza hizmetlerini yürüten başmühendis, mühendis, uzman, başteknisyen, şefteknisyen ve teknisyenlere (meskun bölgeler dışında görev yaptıkları sırada demirbaşa kayıtlı silahları taşıyabilirler),</w:t>
      </w:r>
    </w:p>
    <w:p w:rsidR="0008549C" w:rsidRPr="00BF32BD" w:rsidRDefault="0008549C" w:rsidP="0008549C">
      <w:pPr>
        <w:pStyle w:val="Nor"/>
        <w:numPr>
          <w:ilvl w:val="0"/>
          <w:numId w:val="27"/>
        </w:numPr>
        <w:spacing w:line="240" w:lineRule="atLeast"/>
        <w:ind w:left="567" w:firstLine="430"/>
      </w:pPr>
      <w:r w:rsidRPr="00BF32BD">
        <w:rPr>
          <w:rFonts w:ascii="Times New Roman" w:hAnsi="Times New Roman" w:cs="Times New Roman"/>
        </w:rPr>
        <w:t> </w:t>
      </w:r>
      <w:r w:rsidRPr="00BF32BD">
        <w:rPr>
          <w:rFonts w:ascii="Times New Roman" w:hAnsi="Times New Roman" w:cs="Times New Roman"/>
          <w:lang w:val="en-US"/>
        </w:rPr>
        <w:t xml:space="preserve">Genel Müdürlüğe ait röle istasyonlarında görevli başteknisyen, şefteknisyen ve teknisyenlerle tesislerin bakım, onarım ve muhafaza hizmetlerini yürüten başmühendis, mühendis, uzman, başteknisyen, şefteknisyen ve teknisyenlere (meskun bölgeler dışında görev yaptıkları sırada demirbaşa kayıtlı silahları taşıyabilirler), </w:t>
      </w:r>
    </w:p>
    <w:p w:rsidR="0008549C" w:rsidRPr="00BF32BD" w:rsidRDefault="0008549C" w:rsidP="0008549C">
      <w:pPr>
        <w:pStyle w:val="Nor"/>
        <w:numPr>
          <w:ilvl w:val="0"/>
          <w:numId w:val="27"/>
        </w:numPr>
        <w:spacing w:line="240" w:lineRule="atLeast"/>
        <w:ind w:left="567" w:firstLine="430"/>
      </w:pPr>
      <w:r w:rsidRPr="00BF32BD">
        <w:rPr>
          <w:rFonts w:ascii="Times New Roman" w:hAnsi="Times New Roman" w:cs="Times New Roman"/>
          <w:lang w:val="en-US"/>
        </w:rPr>
        <w:t xml:space="preserve">Devlet Hava Meydanları İşletmesi Genel Müdürlüğüne bağlı hava liman ve meydanlarının merkezlerinden uzakta bulunan VOR-NDB-DME ve Rd/link-Rd/FAR gibi seyrüsefer yardımcı cihaz istasyonlarında görev yapan teknik personele (meskun bölgeler dışında görev yaptıkları sırada demirbaşa kayıtlı silahları taşıyabilirler), </w:t>
      </w:r>
    </w:p>
    <w:p w:rsidR="0008549C" w:rsidRPr="00BF32BD" w:rsidRDefault="0008549C" w:rsidP="0008549C">
      <w:pPr>
        <w:pStyle w:val="Nor"/>
        <w:numPr>
          <w:ilvl w:val="0"/>
          <w:numId w:val="27"/>
        </w:numPr>
        <w:spacing w:line="240" w:lineRule="atLeast"/>
        <w:ind w:left="567" w:firstLine="430"/>
      </w:pPr>
      <w:r w:rsidRPr="00BF32BD">
        <w:rPr>
          <w:rFonts w:ascii="Times New Roman" w:hAnsi="Times New Roman" w:cs="Times New Roman"/>
          <w:lang w:val="en-US"/>
        </w:rPr>
        <w:t>Ceza infaz kurumu başkontrolörleri ve kontrolörlerine, birinci ve ikinci müdürlerine, idare memurları ile denetimli serbestlik müdür ve müdür yardımcılarına,</w:t>
      </w:r>
    </w:p>
    <w:p w:rsidR="0008549C" w:rsidRPr="00BF32BD" w:rsidRDefault="0008549C" w:rsidP="0008549C">
      <w:pPr>
        <w:pStyle w:val="Nor"/>
        <w:numPr>
          <w:ilvl w:val="0"/>
          <w:numId w:val="27"/>
        </w:numPr>
        <w:spacing w:line="240" w:lineRule="atLeast"/>
        <w:ind w:left="567" w:firstLine="430"/>
      </w:pPr>
      <w:r w:rsidRPr="00BF32BD">
        <w:rPr>
          <w:rFonts w:ascii="Times New Roman" w:hAnsi="Times New Roman" w:cs="Times New Roman"/>
          <w:lang w:val="en-US"/>
        </w:rPr>
        <w:t xml:space="preserve">Adalet Bakanlığına bağlı taşradaki adliye binaları ve cezaevlerinin korunması ile görevli bekçiler ve hizmet aracı şoförlerine (görev yerinde ve görev başında demirbaşa kayıtlı silahlarını taşıyabilirler), </w:t>
      </w:r>
    </w:p>
    <w:p w:rsidR="0008549C" w:rsidRPr="00BF32BD" w:rsidRDefault="0008549C" w:rsidP="0008549C">
      <w:pPr>
        <w:pStyle w:val="Nor"/>
        <w:numPr>
          <w:ilvl w:val="0"/>
          <w:numId w:val="27"/>
        </w:numPr>
        <w:spacing w:line="240" w:lineRule="atLeast"/>
        <w:ind w:left="567" w:firstLine="430"/>
      </w:pPr>
      <w:r w:rsidRPr="00BF32BD">
        <w:rPr>
          <w:rFonts w:ascii="Times New Roman" w:hAnsi="Times New Roman" w:cs="Times New Roman"/>
          <w:lang w:val="en-US"/>
        </w:rPr>
        <w:t xml:space="preserve">İnfaz ve koruma başmemurları ile infaz ve koruma memurlarına (ceza ve tevkifevleri dışında demirbaşa kayıtlı veya zati silahlarını taşıyabilirler), </w:t>
      </w:r>
    </w:p>
    <w:p w:rsidR="0008549C" w:rsidRPr="00BF32BD" w:rsidRDefault="0008549C" w:rsidP="0008549C">
      <w:pPr>
        <w:pStyle w:val="Nor"/>
        <w:numPr>
          <w:ilvl w:val="0"/>
          <w:numId w:val="27"/>
        </w:numPr>
        <w:ind w:left="567" w:firstLine="430"/>
      </w:pPr>
      <w:r w:rsidRPr="00BF32BD">
        <w:rPr>
          <w:rFonts w:ascii="Times New Roman" w:hAnsi="Times New Roman" w:cs="Times New Roman"/>
          <w:lang w:val="en-US"/>
        </w:rPr>
        <w:t>Bakanlık merkez birimlerinde görev yapan ve bakanlıklarınca uygun görülen hizmet aracı şoförlerine (görev yerinde ve görev başında demirbaşa kayıtlı silahlarını taşıyabilirler),</w:t>
      </w:r>
    </w:p>
    <w:p w:rsidR="0008549C" w:rsidRPr="00BF32BD" w:rsidRDefault="0008549C" w:rsidP="0008549C">
      <w:pPr>
        <w:pStyle w:val="Nor"/>
        <w:numPr>
          <w:ilvl w:val="0"/>
          <w:numId w:val="27"/>
        </w:numPr>
        <w:ind w:left="567" w:firstLine="430"/>
      </w:pPr>
      <w:r w:rsidRPr="00BF32BD">
        <w:rPr>
          <w:rFonts w:ascii="Times New Roman" w:hAnsi="Times New Roman" w:cs="Times New Roman"/>
          <w:lang w:val="en-US"/>
        </w:rPr>
        <w:t xml:space="preserve">Bilfiil görev yaptıkları sırada demirbaşa kayıtlı silahları taşımaları kaydıyla Devlet Demir Yollarına ait trenlerin Doğu ve Güneydoğu Anadolu bölgelerindeki illere gidiş ve gelişlerinde görev yapan makinist, trenşef ve gardfrenlere, </w:t>
      </w:r>
    </w:p>
    <w:p w:rsidR="0008549C" w:rsidRPr="00BF32BD" w:rsidRDefault="0008549C" w:rsidP="0008549C">
      <w:pPr>
        <w:pStyle w:val="Nor"/>
        <w:numPr>
          <w:ilvl w:val="0"/>
          <w:numId w:val="27"/>
        </w:numPr>
        <w:ind w:left="567" w:firstLine="430"/>
      </w:pPr>
      <w:r w:rsidRPr="00BF32BD">
        <w:rPr>
          <w:rFonts w:ascii="Times New Roman" w:hAnsi="Times New Roman" w:cs="Times New Roman"/>
          <w:lang w:val="en-US"/>
        </w:rPr>
        <w:t>Bilfiil görev yaptıkları sırada demirbaşa kayıtlı silahları taşımaları kaydıyla Gençlik ve Spor Genel Müdürlüğü Atıcılık ve Avcılık Federasyonu atış malzemelerinin nakil, muhafaza ve dağıtımından sorumlu kadrolu personeline,</w:t>
      </w:r>
    </w:p>
    <w:p w:rsidR="0008549C" w:rsidRPr="00BF32BD" w:rsidRDefault="0008549C" w:rsidP="009D04EF">
      <w:pPr>
        <w:pStyle w:val="Nor"/>
        <w:spacing w:line="240" w:lineRule="atLeast"/>
        <w:ind w:left="277" w:firstLine="720"/>
      </w:pPr>
      <w:r w:rsidRPr="00BF32BD">
        <w:rPr>
          <w:rFonts w:ascii="Times New Roman" w:hAnsi="Times New Roman" w:cs="Times New Roman"/>
        </w:rPr>
        <w:t xml:space="preserve">d) </w:t>
      </w:r>
      <w:r w:rsidRPr="00B33121">
        <w:rPr>
          <w:rFonts w:ascii="Times New Roman" w:hAnsi="Times New Roman" w:cs="Times New Roman"/>
          <w:b/>
        </w:rPr>
        <w:t>Paraya ilişkisi olanlardan</w:t>
      </w:r>
      <w:r w:rsidRPr="00BF32BD">
        <w:rPr>
          <w:rFonts w:ascii="Times New Roman" w:hAnsi="Times New Roman" w:cs="Times New Roman"/>
        </w:rPr>
        <w:t xml:space="preserve">; </w:t>
      </w:r>
    </w:p>
    <w:p w:rsidR="0008549C" w:rsidRPr="00BF32BD" w:rsidRDefault="0008549C" w:rsidP="009D04EF">
      <w:pPr>
        <w:pStyle w:val="Nor"/>
        <w:spacing w:line="240" w:lineRule="atLeast"/>
        <w:ind w:left="567" w:firstLine="790"/>
      </w:pPr>
      <w:r w:rsidRPr="00BF32BD">
        <w:rPr>
          <w:rFonts w:ascii="Times New Roman" w:hAnsi="Times New Roman" w:cs="Times New Roman"/>
        </w:rPr>
        <w:t xml:space="preserve">1 – 9/6/1932 tarihli ve 2004 sayılı İcra ve İflas Kanununa göre, Adalet Bakanlığınca atanan icra müdürleri ile icra müdür yardımcıları ve bunların bulunmadığı yerlerde aynı Kanunun 1 inci maddesine istinaden bu görevi ifa eden kişilere (memuriyet görevlerinin devamı süresince demirbaşa kayıtlı silahları veya varsa zati silahlarını taşıyabilirler), </w:t>
      </w:r>
    </w:p>
    <w:p w:rsidR="0008549C" w:rsidRPr="00BF32BD" w:rsidRDefault="0008549C" w:rsidP="009D04EF">
      <w:pPr>
        <w:pStyle w:val="Nor"/>
        <w:spacing w:line="240" w:lineRule="atLeast"/>
        <w:ind w:left="1357"/>
      </w:pPr>
      <w:r w:rsidRPr="00BF32BD">
        <w:rPr>
          <w:rFonts w:ascii="Times New Roman" w:hAnsi="Times New Roman" w:cs="Times New Roman"/>
        </w:rPr>
        <w:t>2 – Veznedarlara (görevleri sırasında ve görev mahallinde demirbaşa kayıtlı silahları taşıyabilirler),</w:t>
      </w:r>
    </w:p>
    <w:p w:rsidR="0008549C" w:rsidRPr="00BF32BD" w:rsidRDefault="0008549C" w:rsidP="009D04EF">
      <w:pPr>
        <w:pStyle w:val="Nor"/>
        <w:spacing w:line="240" w:lineRule="atLeast"/>
        <w:ind w:left="1357"/>
      </w:pPr>
      <w:r w:rsidRPr="00BF32BD">
        <w:rPr>
          <w:rFonts w:ascii="Times New Roman" w:hAnsi="Times New Roman" w:cs="Times New Roman"/>
        </w:rPr>
        <w:t xml:space="preserve">3 – Tahsildarlara (bilfiil görev yaptıkları sırada demirbaşa kayıtlı silahları taşıyabilirler). </w:t>
      </w:r>
    </w:p>
    <w:p w:rsidR="0008549C" w:rsidRPr="00BF32BD" w:rsidRDefault="0008549C" w:rsidP="009D04EF">
      <w:pPr>
        <w:pStyle w:val="Nor"/>
        <w:spacing w:line="240" w:lineRule="atLeast"/>
        <w:ind w:left="993"/>
      </w:pPr>
      <w:r w:rsidRPr="00BF32BD">
        <w:rPr>
          <w:rFonts w:ascii="Times New Roman" w:hAnsi="Times New Roman" w:cs="Times New Roman"/>
        </w:rPr>
        <w:t xml:space="preserve">e) </w:t>
      </w:r>
      <w:r w:rsidR="009D04EF" w:rsidRPr="00BF32BD">
        <w:rPr>
          <w:rFonts w:ascii="Times New Roman" w:hAnsi="Times New Roman" w:cs="Times New Roman"/>
        </w:rPr>
        <w:t xml:space="preserve">  </w:t>
      </w:r>
      <w:r w:rsidRPr="00BF32BD">
        <w:rPr>
          <w:rFonts w:ascii="Times New Roman" w:hAnsi="Times New Roman" w:cs="Times New Roman"/>
          <w:b/>
        </w:rPr>
        <w:t>Özellik arzeden görev yapanlardan</w:t>
      </w:r>
      <w:r w:rsidRPr="00BF32BD">
        <w:rPr>
          <w:rFonts w:ascii="Times New Roman" w:hAnsi="Times New Roman" w:cs="Times New Roman"/>
        </w:rPr>
        <w:t xml:space="preserve">; </w:t>
      </w:r>
    </w:p>
    <w:p w:rsidR="0008549C" w:rsidRPr="00BF32BD" w:rsidRDefault="009D04EF" w:rsidP="009D04EF">
      <w:pPr>
        <w:pStyle w:val="Nor"/>
        <w:spacing w:line="240" w:lineRule="atLeast"/>
        <w:ind w:left="1357"/>
        <w:rPr>
          <w:rFonts w:eastAsia="Times New Roman"/>
        </w:rPr>
      </w:pPr>
      <w:r w:rsidRPr="00BF32BD">
        <w:rPr>
          <w:rFonts w:ascii="Times New Roman" w:hAnsi="Times New Roman" w:cs="Times New Roman"/>
        </w:rPr>
        <w:t xml:space="preserve">1– </w:t>
      </w:r>
      <w:r w:rsidR="0008549C" w:rsidRPr="00BF32BD">
        <w:rPr>
          <w:rFonts w:ascii="Times New Roman" w:hAnsi="Times New Roman" w:cs="Times New Roman"/>
        </w:rPr>
        <w:t xml:space="preserve">Cumhurbaşkanlığı İdari İşler Başkanı, TBMM Genel Sekreteri veya bu görevde bulunmuş olanlara, </w:t>
      </w:r>
    </w:p>
    <w:p w:rsidR="0008549C" w:rsidRPr="00BF32BD" w:rsidRDefault="0008549C" w:rsidP="009D04EF">
      <w:pPr>
        <w:pStyle w:val="ListeParagraf"/>
        <w:spacing w:line="240" w:lineRule="atLeast"/>
        <w:ind w:left="567" w:firstLine="790"/>
        <w:jc w:val="both"/>
        <w:rPr>
          <w:sz w:val="18"/>
          <w:szCs w:val="18"/>
        </w:rPr>
      </w:pPr>
      <w:r w:rsidRPr="00BF32BD">
        <w:rPr>
          <w:sz w:val="18"/>
          <w:szCs w:val="18"/>
        </w:rPr>
        <w:t>2</w:t>
      </w:r>
      <w:r w:rsidR="009D04EF" w:rsidRPr="00BF32BD">
        <w:rPr>
          <w:sz w:val="18"/>
          <w:szCs w:val="18"/>
        </w:rPr>
        <w:t>–</w:t>
      </w:r>
      <w:r w:rsidRPr="00BF32BD">
        <w:rPr>
          <w:sz w:val="18"/>
          <w:szCs w:val="18"/>
        </w:rPr>
        <w:t xml:space="preserve"> Sayıştay Başkan ve üyeleri, müsteşar, Bakanlar Kurulu Sekreteri, teftiş ve denetim görevi ifa eden kurul başkanları, Başbakanlık ve bakanlıklara bağlı veya ilgili kurum ve kuruluşların başkanları ile müsteşar yardımcısı, Başbakan başmüşaviri, genel müdür, büyükşehir belediyelerine bağlı olarak kanunla kurulan ve kamu tüzel kişiliğini haiz kuruluşların genel müdürleri ve bu görevlerde bulunmuş olanlara,</w:t>
      </w:r>
    </w:p>
    <w:p w:rsidR="0008549C" w:rsidRPr="00BF32BD" w:rsidRDefault="009D04EF" w:rsidP="009D04EF">
      <w:pPr>
        <w:pStyle w:val="ListeParagraf"/>
        <w:spacing w:line="240" w:lineRule="atLeast"/>
        <w:ind w:left="567" w:firstLine="790"/>
        <w:jc w:val="both"/>
        <w:rPr>
          <w:sz w:val="18"/>
          <w:szCs w:val="18"/>
        </w:rPr>
      </w:pPr>
      <w:r w:rsidRPr="00BF32BD">
        <w:rPr>
          <w:sz w:val="18"/>
          <w:szCs w:val="18"/>
        </w:rPr>
        <w:t>3–</w:t>
      </w:r>
      <w:r w:rsidR="0008549C" w:rsidRPr="00BF32BD">
        <w:rPr>
          <w:b/>
          <w:bCs/>
          <w:sz w:val="18"/>
          <w:szCs w:val="18"/>
        </w:rPr>
        <w:t xml:space="preserve"> </w:t>
      </w:r>
      <w:r w:rsidR="0008549C" w:rsidRPr="00BF32BD">
        <w:rPr>
          <w:sz w:val="18"/>
          <w:szCs w:val="18"/>
        </w:rPr>
        <w:t>Cumhurbaşkanlığı merkez teşkilatında Cumhurbaşkanı özel kalem müdürü, başdanışmanı, danışmanı, idari işler başkan yardımcısı, genel müdür, daire başkanı ve idari işler başkanı özel kalem müdürüne, Devlet Denetleme Kurulu Başkanı ve üyelerine, Cumhurbaşkanlığına bağlı kurum ve kuruluşlarının en üst yöneticilerine, Cumhurbaşkanlığı ofis başkanlarına, bu görevlerde bulunmuş olanlara; TBMM Başkanı, Cumhurbaşkanı Yardımcıları ve bakanlıklar özel kalem müdürlerine,</w:t>
      </w:r>
    </w:p>
    <w:p w:rsidR="0008549C" w:rsidRPr="00BF32BD" w:rsidRDefault="009D04EF" w:rsidP="009D04EF">
      <w:pPr>
        <w:pStyle w:val="ListeParagraf"/>
        <w:spacing w:line="240" w:lineRule="atLeast"/>
        <w:ind w:left="567" w:firstLine="790"/>
        <w:jc w:val="both"/>
        <w:rPr>
          <w:sz w:val="18"/>
          <w:szCs w:val="18"/>
        </w:rPr>
      </w:pPr>
      <w:r w:rsidRPr="00BF32BD">
        <w:rPr>
          <w:sz w:val="18"/>
          <w:szCs w:val="18"/>
        </w:rPr>
        <w:t>4–</w:t>
      </w:r>
      <w:r w:rsidR="0008549C" w:rsidRPr="00BF32BD">
        <w:rPr>
          <w:sz w:val="18"/>
          <w:szCs w:val="18"/>
          <w:vertAlign w:val="superscript"/>
        </w:rPr>
        <w:t xml:space="preserve"> </w:t>
      </w:r>
      <w:r w:rsidR="0008549C" w:rsidRPr="00BF32BD">
        <w:rPr>
          <w:sz w:val="18"/>
          <w:szCs w:val="18"/>
        </w:rPr>
        <w:t xml:space="preserve">Cumhurbaşkanlığı, bakanlıklar ve merkezi yönetim kapsamında yer alan diğer kamu kurum ve kuruluşları ile kamu iktisadi teşebbüslerinde asli görevleri ve kadroları teftiş ve denetim olan kamu görevlileri ile Sayıştay başraportör, raportör, başsavcı, savcı, denetçi ve denetçi yardımcılarına, </w:t>
      </w:r>
    </w:p>
    <w:p w:rsidR="0008549C" w:rsidRPr="00BF32BD" w:rsidRDefault="009D04EF" w:rsidP="009D04EF">
      <w:pPr>
        <w:pStyle w:val="Nor"/>
        <w:spacing w:line="240" w:lineRule="atLeast"/>
        <w:ind w:left="567" w:firstLine="790"/>
      </w:pPr>
      <w:r w:rsidRPr="00BF32BD">
        <w:rPr>
          <w:rFonts w:ascii="Times New Roman" w:hAnsi="Times New Roman" w:cs="Times New Roman"/>
        </w:rPr>
        <w:t>5–</w:t>
      </w:r>
      <w:r w:rsidR="0008549C" w:rsidRPr="00BF32BD">
        <w:rPr>
          <w:rFonts w:ascii="Times New Roman" w:hAnsi="Times New Roman" w:cs="Times New Roman"/>
        </w:rPr>
        <w:t xml:space="preserve"> Büyükelçi, elçi, daimi temsilci, daimi temsilci yardımcısı, başkonsolos, başkonsolos yardımcısı, konsolos ve muavin konsolos olarak görev yapmış olanlardan halen Dışişleri Bakanlığı kadrosunda çalışanlara. </w:t>
      </w:r>
    </w:p>
    <w:p w:rsidR="0008549C" w:rsidRPr="00BF32BD" w:rsidRDefault="009D04EF" w:rsidP="009D04EF">
      <w:pPr>
        <w:pStyle w:val="Nor"/>
        <w:spacing w:line="240" w:lineRule="atLeast"/>
        <w:ind w:left="567" w:firstLine="790"/>
      </w:pPr>
      <w:r w:rsidRPr="00BF32BD">
        <w:rPr>
          <w:rFonts w:ascii="Times New Roman" w:hAnsi="Times New Roman" w:cs="Times New Roman"/>
        </w:rPr>
        <w:t>6–</w:t>
      </w:r>
      <w:r w:rsidR="0008549C" w:rsidRPr="00BF32BD">
        <w:rPr>
          <w:rFonts w:ascii="Times New Roman" w:hAnsi="Times New Roman" w:cs="Times New Roman"/>
          <w:b/>
          <w:bCs/>
        </w:rPr>
        <w:t xml:space="preserve"> </w:t>
      </w:r>
      <w:r w:rsidR="0008549C" w:rsidRPr="00BF32BD">
        <w:rPr>
          <w:rFonts w:ascii="Times New Roman" w:hAnsi="Times New Roman" w:cs="Times New Roman"/>
          <w:lang w:val="en-US"/>
        </w:rPr>
        <w:t xml:space="preserve">Sermayesinin yarısından fazlası Devlete ait olan kamu iktisadi teşebbüsleri ile sermayesinin tamamı Devlete ait olan anonim şirketlerin yönetim kurulu başkan ve üyeleri ile genel müdür ve yardımcılarına, </w:t>
      </w:r>
    </w:p>
    <w:p w:rsidR="0008549C" w:rsidRPr="00BF32BD" w:rsidRDefault="009D04EF" w:rsidP="009D04EF">
      <w:pPr>
        <w:pStyle w:val="Nor"/>
        <w:spacing w:line="240" w:lineRule="atLeast"/>
        <w:ind w:left="567" w:firstLine="790"/>
      </w:pPr>
      <w:r w:rsidRPr="00BF32BD">
        <w:rPr>
          <w:rFonts w:ascii="Times New Roman" w:hAnsi="Times New Roman" w:cs="Times New Roman"/>
        </w:rPr>
        <w:t>7–</w:t>
      </w:r>
      <w:r w:rsidR="0008549C" w:rsidRPr="00BF32BD">
        <w:rPr>
          <w:rFonts w:ascii="Times New Roman" w:hAnsi="Times New Roman" w:cs="Times New Roman"/>
        </w:rPr>
        <w:t xml:space="preserve"> Karayolları bölge müdürleri, bölge müdür yardımcıları ve şube şeflerine (görevlerinin devamı süresince demirbaşa kayıtlı silahları veya varsa zati silahlarını taşıyabilirler),</w:t>
      </w:r>
    </w:p>
    <w:p w:rsidR="0008549C" w:rsidRPr="00BF32BD" w:rsidRDefault="009D04EF" w:rsidP="009D04EF">
      <w:pPr>
        <w:pStyle w:val="Nor"/>
        <w:spacing w:line="240" w:lineRule="atLeast"/>
        <w:ind w:left="567" w:firstLine="790"/>
      </w:pPr>
      <w:r w:rsidRPr="00BF32BD">
        <w:rPr>
          <w:rFonts w:ascii="Times New Roman" w:hAnsi="Times New Roman" w:cs="Times New Roman"/>
        </w:rPr>
        <w:t>8–</w:t>
      </w:r>
      <w:r w:rsidR="0008549C" w:rsidRPr="00BF32BD">
        <w:rPr>
          <w:rFonts w:ascii="Times New Roman" w:hAnsi="Times New Roman" w:cs="Times New Roman"/>
        </w:rPr>
        <w:t xml:space="preserve"> </w:t>
      </w:r>
      <w:r w:rsidR="0008549C" w:rsidRPr="00BF32BD">
        <w:rPr>
          <w:rFonts w:ascii="Times New Roman" w:hAnsi="Times New Roman" w:cs="Times New Roman"/>
          <w:lang w:val="en-US"/>
        </w:rPr>
        <w:t xml:space="preserve">Radyo ve Televizyon Üst Kurulu, Sermaye Piyasası Kurulu, Rekabet Kurulu, Bilgi Teknolojileri ve İletişim Kurulu, Bankacılık Düzenleme ve Denetleme Kurulu, Kamu İhale Kurulu, </w:t>
      </w:r>
      <w:r w:rsidR="0008549C" w:rsidRPr="00BF32BD">
        <w:rPr>
          <w:rFonts w:ascii="Times New Roman" w:hAnsi="Times New Roman" w:cs="Times New Roman"/>
        </w:rPr>
        <w:t>Kamu Gözetimi, Muhasebe ve Denetim Standartları Kurulu, Kişisel Verileri Koruma Kurulu, Nükleer Düzenleme Kurulu, Sigortacılık ve Özel Emeklilik Düzenleme ve Denetleme Kurulu</w:t>
      </w:r>
      <w:r w:rsidR="0008549C" w:rsidRPr="00BF32BD">
        <w:rPr>
          <w:rFonts w:ascii="Times New Roman" w:hAnsi="Times New Roman" w:cs="Times New Roman"/>
          <w:lang w:val="en-US"/>
        </w:rPr>
        <w:t xml:space="preserve"> ile Enerji Piyasası Düzenleme Kurulu başkan ve üyelerine, </w:t>
      </w:r>
    </w:p>
    <w:p w:rsidR="0008549C" w:rsidRPr="00BF32BD" w:rsidRDefault="009D04EF" w:rsidP="009D04EF">
      <w:pPr>
        <w:pStyle w:val="Nor"/>
        <w:spacing w:line="240" w:lineRule="atLeast"/>
        <w:ind w:left="1357"/>
      </w:pPr>
      <w:r w:rsidRPr="00BF32BD">
        <w:rPr>
          <w:rFonts w:ascii="Times New Roman" w:hAnsi="Times New Roman" w:cs="Times New Roman"/>
        </w:rPr>
        <w:t>9–</w:t>
      </w:r>
      <w:r w:rsidR="0008549C" w:rsidRPr="00BF32BD">
        <w:rPr>
          <w:rFonts w:ascii="Times New Roman" w:hAnsi="Times New Roman" w:cs="Times New Roman"/>
        </w:rPr>
        <w:t xml:space="preserve"> Belediye başkanları, il genel meclisi ve büyükşehir belediye meclisi üyelerine,</w:t>
      </w:r>
      <w:r w:rsidR="0008549C" w:rsidRPr="00BF32BD">
        <w:rPr>
          <w:rFonts w:ascii="Times New Roman" w:hAnsi="Times New Roman" w:cs="Times New Roman"/>
          <w:vertAlign w:val="superscript"/>
        </w:rPr>
        <w:t>(4)</w:t>
      </w:r>
      <w:r w:rsidR="0008549C" w:rsidRPr="00BF32BD">
        <w:rPr>
          <w:rFonts w:ascii="Times New Roman" w:hAnsi="Times New Roman" w:cs="Times New Roman"/>
        </w:rPr>
        <w:t xml:space="preserve"> </w:t>
      </w:r>
    </w:p>
    <w:p w:rsidR="0008549C" w:rsidRPr="00BF32BD" w:rsidRDefault="009D04EF" w:rsidP="009D04EF">
      <w:pPr>
        <w:pStyle w:val="MaddeBasl"/>
        <w:spacing w:before="0" w:line="240" w:lineRule="atLeast"/>
        <w:ind w:left="567" w:firstLine="790"/>
        <w:jc w:val="both"/>
      </w:pPr>
      <w:r w:rsidRPr="00BF32BD">
        <w:rPr>
          <w:rFonts w:ascii="Times New Roman" w:hAnsi="Times New Roman" w:cs="Times New Roman"/>
          <w:i w:val="0"/>
          <w:iCs w:val="0"/>
        </w:rPr>
        <w:t>10</w:t>
      </w:r>
      <w:r w:rsidRPr="00BF32BD">
        <w:rPr>
          <w:rFonts w:ascii="Times New Roman" w:hAnsi="Times New Roman" w:cs="Times New Roman"/>
        </w:rPr>
        <w:t>–</w:t>
      </w:r>
      <w:r w:rsidR="0008549C" w:rsidRPr="00BF32BD">
        <w:rPr>
          <w:rFonts w:ascii="Times New Roman" w:hAnsi="Times New Roman" w:cs="Times New Roman"/>
          <w:i w:val="0"/>
          <w:iCs w:val="0"/>
        </w:rPr>
        <w:t xml:space="preserve"> Emniyet Genel Müdürlüğü kadrolarında çalışan emniyet hizmetleri sınıfı personeli dışındaki diğer personele,</w:t>
      </w:r>
    </w:p>
    <w:p w:rsidR="0008549C" w:rsidRPr="00BF32BD" w:rsidRDefault="009D04EF" w:rsidP="009D04EF">
      <w:pPr>
        <w:pStyle w:val="Nor"/>
        <w:spacing w:line="240" w:lineRule="atLeast"/>
        <w:ind w:left="567" w:firstLine="790"/>
      </w:pPr>
      <w:r w:rsidRPr="00BF32BD">
        <w:rPr>
          <w:rFonts w:ascii="Times New Roman" w:hAnsi="Times New Roman" w:cs="Times New Roman"/>
        </w:rPr>
        <w:t>11–</w:t>
      </w:r>
      <w:r w:rsidR="0008549C" w:rsidRPr="00BF32BD">
        <w:rPr>
          <w:rFonts w:ascii="Times New Roman" w:hAnsi="Times New Roman" w:cs="Times New Roman"/>
        </w:rPr>
        <w:t xml:space="preserve"> İçişleri Bakanlığı merkez kadrolarında görevli genel müdür yardımcıları, başkanlar ve daire başkanlarına.</w:t>
      </w:r>
    </w:p>
    <w:p w:rsidR="0008549C" w:rsidRPr="00BF32BD" w:rsidRDefault="009D04EF" w:rsidP="009D04EF">
      <w:pPr>
        <w:pStyle w:val="Nor"/>
        <w:spacing w:line="240" w:lineRule="atLeast"/>
        <w:ind w:left="567" w:firstLine="790"/>
      </w:pPr>
      <w:r w:rsidRPr="00BF32BD">
        <w:rPr>
          <w:rFonts w:ascii="Times New Roman" w:hAnsi="Times New Roman" w:cs="Times New Roman"/>
        </w:rPr>
        <w:t>12–</w:t>
      </w:r>
      <w:r w:rsidR="0008549C" w:rsidRPr="00BF32BD">
        <w:rPr>
          <w:rFonts w:ascii="Times New Roman" w:hAnsi="Times New Roman" w:cs="Times New Roman"/>
        </w:rPr>
        <w:t xml:space="preserve"> Bilfiil görev yaptıkları sırada demirbaşa kayıtlı silahları taşımaları kaydıyla defterdar ve mal müdürlerine, </w:t>
      </w:r>
    </w:p>
    <w:p w:rsidR="0008549C" w:rsidRPr="00BF32BD" w:rsidRDefault="009D04EF" w:rsidP="009D04EF">
      <w:pPr>
        <w:pStyle w:val="Nor"/>
        <w:spacing w:line="240" w:lineRule="atLeast"/>
        <w:ind w:left="567" w:firstLine="790"/>
      </w:pPr>
      <w:r w:rsidRPr="00BF32BD">
        <w:rPr>
          <w:rFonts w:ascii="Times New Roman" w:hAnsi="Times New Roman" w:cs="Times New Roman"/>
        </w:rPr>
        <w:t>13–</w:t>
      </w:r>
      <w:r w:rsidR="0008549C" w:rsidRPr="00BF32BD">
        <w:rPr>
          <w:rFonts w:ascii="Times New Roman" w:hAnsi="Times New Roman" w:cs="Times New Roman"/>
        </w:rPr>
        <w:t xml:space="preserve">Bilfiil görev yaptıkları sırada demirbaşa kayıtlı silahları taşımaları kaydıyla Köy Hizmetleri Genel Müdürlüğü'ne bağlı bölge müdürleri, bölge müdür yardımcıları ve il müdürleri ile aynı Genel Müdürlüğün bölge ve il müdürlüklerinde arazide kontrollük görevi yapan kadrolu teknik personele, </w:t>
      </w:r>
    </w:p>
    <w:p w:rsidR="0008549C" w:rsidRPr="00BF32BD" w:rsidRDefault="009D04EF" w:rsidP="009D04EF">
      <w:pPr>
        <w:pStyle w:val="ListeParagraf"/>
        <w:spacing w:line="240" w:lineRule="atLeast"/>
        <w:ind w:left="567" w:firstLine="790"/>
        <w:jc w:val="both"/>
        <w:rPr>
          <w:sz w:val="18"/>
          <w:szCs w:val="18"/>
        </w:rPr>
      </w:pPr>
      <w:r w:rsidRPr="00BF32BD">
        <w:rPr>
          <w:sz w:val="18"/>
          <w:szCs w:val="18"/>
        </w:rPr>
        <w:t>14–</w:t>
      </w:r>
      <w:r w:rsidR="0008549C" w:rsidRPr="00BF32BD">
        <w:rPr>
          <w:sz w:val="18"/>
          <w:szCs w:val="18"/>
        </w:rPr>
        <w:t xml:space="preserve"> Millî Savunma Bakanlığı Akaryakıt İkmal ve NATO POL Tesisleri İşletme Başkanlığı Başkan, başkan yardımcıları, daire başkanları, bölge müdürleri, işletme müdürleri, tank çiftlikleri başteknisyenleri ve pompa istasyonları başteknisyenlerine,  </w:t>
      </w:r>
    </w:p>
    <w:p w:rsidR="0008549C" w:rsidRPr="00BF32BD" w:rsidRDefault="0008549C" w:rsidP="009D04EF">
      <w:pPr>
        <w:pStyle w:val="ListeParagraf"/>
        <w:spacing w:line="240" w:lineRule="atLeast"/>
        <w:ind w:left="567" w:firstLine="790"/>
        <w:jc w:val="both"/>
        <w:rPr>
          <w:sz w:val="18"/>
          <w:szCs w:val="18"/>
        </w:rPr>
      </w:pPr>
      <w:r w:rsidRPr="00BF32BD">
        <w:rPr>
          <w:sz w:val="18"/>
          <w:szCs w:val="18"/>
        </w:rPr>
        <w:t>15</w:t>
      </w:r>
      <w:r w:rsidRPr="00BF32BD">
        <w:rPr>
          <w:b/>
          <w:bCs/>
          <w:sz w:val="18"/>
          <w:szCs w:val="18"/>
        </w:rPr>
        <w:t xml:space="preserve">- </w:t>
      </w:r>
      <w:r w:rsidRPr="00BF32BD">
        <w:rPr>
          <w:sz w:val="18"/>
          <w:szCs w:val="18"/>
        </w:rPr>
        <w:t>18/3/1924 tarihli ve 442 sayılı Köy Kanununun 74 üncü maddesine göre görevlendirilen güvenlik korucularından hâlihazırda görevde bulunanlara (en fazla bir adet silah için).</w:t>
      </w:r>
    </w:p>
    <w:p w:rsidR="0008549C" w:rsidRPr="00BF32BD" w:rsidRDefault="009D04EF" w:rsidP="009D04EF">
      <w:pPr>
        <w:pStyle w:val="ListeParagraf"/>
        <w:spacing w:line="240" w:lineRule="atLeast"/>
        <w:ind w:left="567" w:firstLine="790"/>
        <w:jc w:val="both"/>
        <w:rPr>
          <w:sz w:val="18"/>
          <w:szCs w:val="18"/>
        </w:rPr>
      </w:pPr>
      <w:r w:rsidRPr="00BF32BD">
        <w:rPr>
          <w:sz w:val="18"/>
          <w:szCs w:val="18"/>
        </w:rPr>
        <w:t xml:space="preserve">16– </w:t>
      </w:r>
      <w:r w:rsidR="0008549C" w:rsidRPr="00BF32BD">
        <w:rPr>
          <w:sz w:val="18"/>
          <w:szCs w:val="18"/>
        </w:rPr>
        <w:t>Cumhurbaşkanlığı Olağanüstü Hal İşlemleri İnceleme Komisyon Başkanı, üyeleri ve bu görevde bulunmuş olanlara,</w:t>
      </w:r>
    </w:p>
    <w:p w:rsidR="0008549C" w:rsidRPr="00BF32BD" w:rsidRDefault="0008549C" w:rsidP="009D04EF">
      <w:pPr>
        <w:pStyle w:val="ListeParagraf"/>
        <w:spacing w:line="240" w:lineRule="atLeast"/>
        <w:ind w:left="567" w:firstLine="790"/>
        <w:jc w:val="both"/>
        <w:rPr>
          <w:sz w:val="18"/>
          <w:szCs w:val="18"/>
        </w:rPr>
      </w:pPr>
      <w:r w:rsidRPr="00BF32BD">
        <w:rPr>
          <w:sz w:val="18"/>
          <w:szCs w:val="18"/>
        </w:rPr>
        <w:t>17</w:t>
      </w:r>
      <w:r w:rsidR="009D04EF" w:rsidRPr="00BF32BD">
        <w:rPr>
          <w:sz w:val="18"/>
          <w:szCs w:val="18"/>
        </w:rPr>
        <w:t>–</w:t>
      </w:r>
      <w:r w:rsidRPr="00BF32BD">
        <w:rPr>
          <w:sz w:val="18"/>
          <w:szCs w:val="18"/>
        </w:rPr>
        <w:t xml:space="preserve"> Büyükşehir belediyesi genel sekreteri, il özel idaresi genel sekreteri ve bu görevde bulunmuş olanlara,</w:t>
      </w:r>
    </w:p>
    <w:p w:rsidR="0008549C" w:rsidRPr="00BF32BD" w:rsidRDefault="009D04EF" w:rsidP="009D04EF">
      <w:pPr>
        <w:pStyle w:val="ListeParagraf"/>
        <w:spacing w:line="240" w:lineRule="atLeast"/>
        <w:ind w:left="1357" w:firstLine="0"/>
        <w:jc w:val="both"/>
        <w:rPr>
          <w:sz w:val="18"/>
          <w:szCs w:val="18"/>
        </w:rPr>
      </w:pPr>
      <w:r w:rsidRPr="00BF32BD">
        <w:rPr>
          <w:bCs/>
          <w:sz w:val="18"/>
          <w:szCs w:val="18"/>
        </w:rPr>
        <w:t>18</w:t>
      </w:r>
      <w:r w:rsidRPr="00BF32BD">
        <w:rPr>
          <w:sz w:val="18"/>
          <w:szCs w:val="18"/>
        </w:rPr>
        <w:t xml:space="preserve">– </w:t>
      </w:r>
      <w:r w:rsidR="0008549C" w:rsidRPr="00BF32BD">
        <w:rPr>
          <w:bCs/>
          <w:sz w:val="18"/>
          <w:szCs w:val="18"/>
        </w:rPr>
        <w:t xml:space="preserve">Millî Savunma Üniversitesi rektör ve rektör yardımcılarına, </w:t>
      </w:r>
    </w:p>
    <w:p w:rsidR="0008549C" w:rsidRPr="00BF32BD" w:rsidRDefault="0008549C" w:rsidP="009D04EF">
      <w:pPr>
        <w:pStyle w:val="ListeParagraf"/>
        <w:spacing w:line="240" w:lineRule="atLeast"/>
        <w:ind w:left="567" w:firstLine="790"/>
        <w:jc w:val="both"/>
        <w:rPr>
          <w:sz w:val="18"/>
          <w:szCs w:val="18"/>
        </w:rPr>
      </w:pPr>
      <w:r w:rsidRPr="00BF32BD">
        <w:rPr>
          <w:bCs/>
          <w:sz w:val="18"/>
          <w:szCs w:val="18"/>
        </w:rPr>
        <w:lastRenderedPageBreak/>
        <w:t>19</w:t>
      </w:r>
      <w:r w:rsidR="009D04EF" w:rsidRPr="00BF32BD">
        <w:rPr>
          <w:sz w:val="18"/>
          <w:szCs w:val="18"/>
        </w:rPr>
        <w:t>–</w:t>
      </w:r>
      <w:r w:rsidR="009D04EF" w:rsidRPr="00BF32BD">
        <w:rPr>
          <w:b/>
          <w:bCs/>
          <w:sz w:val="18"/>
          <w:szCs w:val="18"/>
        </w:rPr>
        <w:t xml:space="preserve"> </w:t>
      </w:r>
      <w:r w:rsidRPr="00BF32BD">
        <w:rPr>
          <w:bCs/>
          <w:sz w:val="18"/>
          <w:szCs w:val="18"/>
        </w:rPr>
        <w:t>Millî Savunma Bakanlığı merkez teşkilatında görev yapan genel müdür yardımcıları, müstakil daire başkanları ile daire başkanlarına,</w:t>
      </w:r>
    </w:p>
    <w:p w:rsidR="0008549C" w:rsidRPr="00BF32BD" w:rsidRDefault="0008549C" w:rsidP="009D04EF">
      <w:pPr>
        <w:pStyle w:val="Nor"/>
        <w:spacing w:line="240" w:lineRule="atLeast"/>
        <w:ind w:left="567" w:firstLine="790"/>
      </w:pPr>
      <w:r w:rsidRPr="00BF32BD">
        <w:rPr>
          <w:rFonts w:ascii="Times New Roman" w:hAnsi="Times New Roman" w:cs="Times New Roman"/>
        </w:rPr>
        <w:t>Birinci fıkranın (a) bendinde belirtilenler ile (e) bendinin (1),(2) ve (3) numaralı alt bentlerinde sayılanlardan ayrıca silah bulundurma yetkisine sahip olanlar, hiç bir işleme ve harca gerek kalmaksızın bu silahlarını da taşıyabilirler.</w:t>
      </w:r>
    </w:p>
    <w:p w:rsidR="0008549C" w:rsidRPr="00BF32BD" w:rsidRDefault="0008549C" w:rsidP="009D04EF">
      <w:pPr>
        <w:pStyle w:val="Nor"/>
        <w:spacing w:line="240" w:lineRule="atLeast"/>
        <w:ind w:left="567" w:firstLine="790"/>
      </w:pPr>
      <w:r w:rsidRPr="00BF32BD">
        <w:rPr>
          <w:rFonts w:ascii="Times New Roman" w:hAnsi="Times New Roman" w:cs="Times New Roman"/>
        </w:rPr>
        <w:t xml:space="preserve">Birinci fıkranın (b) bendinin (1) numaralı alt bendi ile (e) bendinin (9) numaralı alt bendinde belirtilen görevliler için, 2972 sayılı Mahalli İdareler ile Mahalle Muhtarlıkları ve İhtiyar Heyetleri Seçimi Hakkında Kanun hükümlerine göre seçimle bu görevlere gelmiş olma şartı aranır. </w:t>
      </w:r>
    </w:p>
    <w:p w:rsidR="0008549C" w:rsidRPr="00BF32BD" w:rsidRDefault="0008549C" w:rsidP="009D04EF">
      <w:pPr>
        <w:pStyle w:val="Nor"/>
        <w:spacing w:line="240" w:lineRule="atLeast"/>
        <w:ind w:left="567" w:firstLine="790"/>
      </w:pPr>
      <w:r w:rsidRPr="00BF32BD">
        <w:rPr>
          <w:rFonts w:ascii="Times New Roman" w:hAnsi="Times New Roman" w:cs="Times New Roman"/>
          <w:lang w:val="en-US"/>
        </w:rPr>
        <w:t xml:space="preserve">442 sayılı Kanunun 74 üncü maddesine göre görevlendirilen güvenlik korucularından hâlihazırda görevde bulunanlar ile aynı Kanunun mülga ek 16 ncı maddesinin birinci fıkrası ve 27/5/2007 tarihli ve 5673 sayılı Köy Kanununda ve Bazı Kanunlarda Değişiklik Yapılmasına Dair Kanunun geçici 1 inci maddesine göre görevleriyle ilişikleri kesilenlerin edinecekleri en fazla bir adet silaha ait taşıma veya bulundurmaya yetki veren kayıt ve belgeler her türlü vergi, resim ve harçtan muaftır. </w:t>
      </w:r>
    </w:p>
    <w:p w:rsidR="0008549C" w:rsidRPr="00BF32BD" w:rsidRDefault="0008549C" w:rsidP="009D04EF">
      <w:pPr>
        <w:pStyle w:val="Nor"/>
        <w:spacing w:line="240" w:lineRule="atLeast"/>
        <w:ind w:left="567" w:firstLine="790"/>
      </w:pPr>
      <w:r w:rsidRPr="00BF32BD">
        <w:rPr>
          <w:rFonts w:ascii="Times New Roman" w:hAnsi="Times New Roman" w:cs="Times New Roman"/>
          <w:lang w:val="en-US"/>
        </w:rPr>
        <w:t>Bu madde ve 9 uncu madde uyarınca taşıma ruhsatlarının verilmesinde kişinin görevinde asaleten bulunmuş olması şartı aranır.</w:t>
      </w:r>
    </w:p>
    <w:p w:rsidR="00DA5773" w:rsidRPr="00BF32BD" w:rsidRDefault="0099374C">
      <w:pPr>
        <w:pStyle w:val="Balk2"/>
        <w:tabs>
          <w:tab w:val="left" w:pos="818"/>
        </w:tabs>
        <w:spacing w:before="178"/>
        <w:ind w:left="426"/>
      </w:pPr>
      <w:r w:rsidRPr="00BF32BD">
        <w:rPr>
          <w:color w:val="4E4E4E"/>
          <w:spacing w:val="-5"/>
        </w:rPr>
        <w:t>ç.</w:t>
      </w:r>
      <w:r w:rsidR="00EB37CA" w:rsidRPr="00BF32BD">
        <w:rPr>
          <w:color w:val="4E4E4E"/>
        </w:rPr>
        <w:tab/>
      </w:r>
      <w:r w:rsidRPr="00BF32BD">
        <w:rPr>
          <w:color w:val="4E4E4E"/>
        </w:rPr>
        <w:t>Talep</w:t>
      </w:r>
      <w:r w:rsidRPr="00BF32BD">
        <w:rPr>
          <w:color w:val="4E4E4E"/>
          <w:spacing w:val="-3"/>
        </w:rPr>
        <w:t xml:space="preserve"> </w:t>
      </w:r>
      <w:r w:rsidRPr="00BF32BD">
        <w:rPr>
          <w:color w:val="4E4E4E"/>
        </w:rPr>
        <w:t>etmeleri</w:t>
      </w:r>
      <w:r w:rsidRPr="00BF32BD">
        <w:rPr>
          <w:color w:val="4E4E4E"/>
          <w:spacing w:val="-2"/>
        </w:rPr>
        <w:t xml:space="preserve"> </w:t>
      </w:r>
      <w:r w:rsidRPr="00BF32BD">
        <w:rPr>
          <w:color w:val="4E4E4E"/>
        </w:rPr>
        <w:t>halinde</w:t>
      </w:r>
      <w:r w:rsidRPr="00BF32BD">
        <w:rPr>
          <w:color w:val="4E4E4E"/>
          <w:spacing w:val="-2"/>
        </w:rPr>
        <w:t xml:space="preserve"> </w:t>
      </w:r>
      <w:r w:rsidRPr="00BF32BD">
        <w:rPr>
          <w:color w:val="4E4E4E"/>
        </w:rPr>
        <w:t>hangi</w:t>
      </w:r>
      <w:r w:rsidRPr="00BF32BD">
        <w:rPr>
          <w:color w:val="4E4E4E"/>
          <w:spacing w:val="-3"/>
        </w:rPr>
        <w:t xml:space="preserve"> </w:t>
      </w:r>
      <w:r w:rsidRPr="00BF32BD">
        <w:rPr>
          <w:color w:val="4E4E4E"/>
        </w:rPr>
        <w:t>emekli</w:t>
      </w:r>
      <w:r w:rsidRPr="00BF32BD">
        <w:rPr>
          <w:color w:val="4E4E4E"/>
          <w:spacing w:val="-2"/>
        </w:rPr>
        <w:t xml:space="preserve"> </w:t>
      </w:r>
      <w:r w:rsidRPr="00BF32BD">
        <w:rPr>
          <w:color w:val="4E4E4E"/>
        </w:rPr>
        <w:t>kamu</w:t>
      </w:r>
      <w:r w:rsidRPr="00BF32BD">
        <w:rPr>
          <w:color w:val="4E4E4E"/>
          <w:spacing w:val="-2"/>
        </w:rPr>
        <w:t xml:space="preserve"> </w:t>
      </w:r>
      <w:r w:rsidRPr="00BF32BD">
        <w:rPr>
          <w:color w:val="4E4E4E"/>
        </w:rPr>
        <w:t>görevlilerine</w:t>
      </w:r>
      <w:r w:rsidRPr="00BF32BD">
        <w:rPr>
          <w:color w:val="4E4E4E"/>
          <w:spacing w:val="-3"/>
        </w:rPr>
        <w:t xml:space="preserve"> </w:t>
      </w:r>
      <w:r w:rsidRPr="00BF32BD">
        <w:rPr>
          <w:color w:val="4E4E4E"/>
        </w:rPr>
        <w:t>taşıma</w:t>
      </w:r>
      <w:r w:rsidRPr="00BF32BD">
        <w:rPr>
          <w:color w:val="4E4E4E"/>
          <w:spacing w:val="-2"/>
        </w:rPr>
        <w:t xml:space="preserve"> </w:t>
      </w:r>
      <w:r w:rsidRPr="00BF32BD">
        <w:rPr>
          <w:color w:val="4E4E4E"/>
        </w:rPr>
        <w:t>ruhsatı</w:t>
      </w:r>
      <w:r w:rsidRPr="00BF32BD">
        <w:rPr>
          <w:color w:val="4E4E4E"/>
          <w:spacing w:val="-2"/>
        </w:rPr>
        <w:t xml:space="preserve"> verilir?</w:t>
      </w:r>
    </w:p>
    <w:p w:rsidR="009D04EF" w:rsidRPr="00BF32BD" w:rsidRDefault="009D04EF" w:rsidP="00F800E4">
      <w:pPr>
        <w:pStyle w:val="Nor"/>
        <w:spacing w:line="240" w:lineRule="atLeast"/>
        <w:ind w:left="426" w:firstLine="294"/>
      </w:pPr>
      <w:r w:rsidRPr="00BF32BD">
        <w:rPr>
          <w:rFonts w:ascii="Times New Roman" w:hAnsi="Times New Roman" w:cs="Times New Roman"/>
        </w:rPr>
        <w:t xml:space="preserve">Vali, vali yardımcısı, kaymakam ve bucak müdürleri ile mülkiye müfettişi, daire başkanı veya şube müdürü gibi Mülki İdare Amirliği Hizmetleri sınıfına dahil görevlilere, </w:t>
      </w:r>
    </w:p>
    <w:p w:rsidR="009D04EF" w:rsidRPr="00BF32BD" w:rsidRDefault="00EB37CA" w:rsidP="00F800E4">
      <w:pPr>
        <w:pStyle w:val="Nor"/>
        <w:spacing w:line="240" w:lineRule="atLeast"/>
        <w:ind w:left="426" w:firstLine="294"/>
      </w:pPr>
      <w:r w:rsidRPr="00BF32BD">
        <w:rPr>
          <w:rFonts w:ascii="Times New Roman" w:hAnsi="Times New Roman" w:cs="Times New Roman"/>
        </w:rPr>
        <w:t>1)</w:t>
      </w:r>
      <w:r w:rsidR="009D04EF" w:rsidRPr="00BF32BD">
        <w:rPr>
          <w:rFonts w:ascii="Times New Roman" w:hAnsi="Times New Roman" w:cs="Times New Roman"/>
        </w:rPr>
        <w:t xml:space="preserve"> Hakim ve Savcılar ile Sayıştay Başkanı, üyeleri ve denetçilerine</w:t>
      </w:r>
    </w:p>
    <w:p w:rsidR="009D04EF" w:rsidRPr="00BF32BD" w:rsidRDefault="00EB37CA" w:rsidP="00F800E4">
      <w:pPr>
        <w:pStyle w:val="Nor"/>
        <w:spacing w:line="240" w:lineRule="atLeast"/>
        <w:ind w:left="426" w:firstLine="294"/>
      </w:pPr>
      <w:r w:rsidRPr="00BF32BD">
        <w:rPr>
          <w:rFonts w:ascii="Times New Roman" w:hAnsi="Times New Roman" w:cs="Times New Roman"/>
        </w:rPr>
        <w:t xml:space="preserve">2) </w:t>
      </w:r>
      <w:r w:rsidR="009D04EF" w:rsidRPr="00BF32BD">
        <w:rPr>
          <w:rFonts w:ascii="Times New Roman" w:hAnsi="Times New Roman" w:cs="Times New Roman"/>
        </w:rPr>
        <w:t xml:space="preserve">Büyükelçi, elçi, daime temsilci, daimi temsilci yardımcısı, birinci müsteşar, müsteşar, başkatip, ikinci katip, üçüncü katip, başkonsolos, başkonsolos yardımcısı, konsolos, muavin konsolos </w:t>
      </w:r>
    </w:p>
    <w:p w:rsidR="009D04EF" w:rsidRPr="00BF32BD" w:rsidRDefault="009D04EF" w:rsidP="00F800E4">
      <w:pPr>
        <w:pStyle w:val="Nor"/>
        <w:numPr>
          <w:ilvl w:val="0"/>
          <w:numId w:val="28"/>
        </w:numPr>
        <w:spacing w:line="210" w:lineRule="atLeast"/>
        <w:ind w:left="426" w:firstLine="294"/>
      </w:pPr>
      <w:r w:rsidRPr="00BF32BD">
        <w:rPr>
          <w:rFonts w:ascii="Times New Roman" w:hAnsi="Times New Roman" w:cs="Times New Roman"/>
          <w:lang w:val="en-US"/>
        </w:rPr>
        <w:t xml:space="preserve">Emniyet hizmetleri sınıfı personeli ile MİT hizmetleri mensuplarına, </w:t>
      </w:r>
    </w:p>
    <w:p w:rsidR="009D04EF" w:rsidRPr="00BF32BD" w:rsidRDefault="009D04EF" w:rsidP="00F800E4">
      <w:pPr>
        <w:pStyle w:val="Nor"/>
        <w:numPr>
          <w:ilvl w:val="0"/>
          <w:numId w:val="28"/>
        </w:numPr>
        <w:spacing w:line="210" w:lineRule="atLeast"/>
        <w:ind w:left="426" w:firstLine="294"/>
      </w:pPr>
      <w:r w:rsidRPr="00BF32BD">
        <w:rPr>
          <w:rFonts w:ascii="Times New Roman" w:hAnsi="Times New Roman" w:cs="Times New Roman"/>
        </w:rPr>
        <w:t xml:space="preserve"> 31/8/1956 tarihli ve 6831 sayılı Orman Kanununun 77 nci maddesi gereğince görevdeyken demirbaş silahını taşıyan orman muhafaza memurları ve orman bölge şeflerine (bunlar emekli olduklarında satın alacakları zati silahlarını veya kanuni yoldan edindikleri şahsi silahlarını taşıyabilirler),</w:t>
      </w:r>
    </w:p>
    <w:p w:rsidR="009D04EF" w:rsidRPr="00BF32BD" w:rsidRDefault="009D04EF" w:rsidP="00F800E4">
      <w:pPr>
        <w:pStyle w:val="Nor"/>
        <w:numPr>
          <w:ilvl w:val="0"/>
          <w:numId w:val="28"/>
        </w:numPr>
        <w:spacing w:line="210" w:lineRule="atLeast"/>
        <w:ind w:left="426" w:firstLine="294"/>
      </w:pPr>
      <w:r w:rsidRPr="00BF32BD">
        <w:rPr>
          <w:rFonts w:ascii="Times New Roman" w:hAnsi="Times New Roman" w:cs="Times New Roman"/>
        </w:rPr>
        <w:t xml:space="preserve">Gümrükler Muhafaza Genel Müdürlüğünde genel müdür, genel müdür yardımcısı, daire başkanı, kaçakçılık ve istihbarat müdürü, bölge amiri, kısım amiri ve gümrük muhafaza memurlarına, </w:t>
      </w:r>
    </w:p>
    <w:p w:rsidR="009D04EF" w:rsidRPr="00BF32BD" w:rsidRDefault="009D04EF" w:rsidP="00F800E4">
      <w:pPr>
        <w:pStyle w:val="ListeParagraf"/>
        <w:numPr>
          <w:ilvl w:val="0"/>
          <w:numId w:val="28"/>
        </w:numPr>
        <w:spacing w:line="210" w:lineRule="atLeast"/>
        <w:ind w:left="426" w:firstLine="294"/>
        <w:jc w:val="both"/>
        <w:rPr>
          <w:sz w:val="18"/>
          <w:szCs w:val="18"/>
        </w:rPr>
      </w:pPr>
      <w:r w:rsidRPr="00BF32BD">
        <w:rPr>
          <w:sz w:val="18"/>
          <w:szCs w:val="18"/>
        </w:rPr>
        <w:t>Devlet Denetleme Kurulu Başkan ve üyeliği, bakan yardımcılığı, müsteşarlık, Başbakanlık müsteşar yardımcılığı, teftiş ve denetim görevi ifa eden kurul başkanlıkları görevinde bulunmuş olanlara,</w:t>
      </w:r>
    </w:p>
    <w:p w:rsidR="009D04EF" w:rsidRPr="00BF32BD" w:rsidRDefault="009D04EF" w:rsidP="00F800E4">
      <w:pPr>
        <w:pStyle w:val="ListeParagraf"/>
        <w:numPr>
          <w:ilvl w:val="0"/>
          <w:numId w:val="28"/>
        </w:numPr>
        <w:spacing w:line="210" w:lineRule="atLeast"/>
        <w:ind w:left="426" w:firstLine="294"/>
        <w:jc w:val="both"/>
        <w:rPr>
          <w:sz w:val="18"/>
          <w:szCs w:val="18"/>
        </w:rPr>
      </w:pPr>
      <w:r w:rsidRPr="00BF32BD">
        <w:rPr>
          <w:sz w:val="18"/>
          <w:szCs w:val="18"/>
        </w:rPr>
        <w:t xml:space="preserve">442 sayılı Kanunun mülga ek 16 ncı maddesinin birinci fıkrası ve 5673 sayılı Kanunun geçici 1 inci maddesine göre görevleriyle ilişikleri kesilen güvenlik korucularına (en fazla bir adet silah için),     </w:t>
      </w:r>
    </w:p>
    <w:p w:rsidR="009D04EF" w:rsidRPr="00BF32BD" w:rsidRDefault="009D04EF" w:rsidP="00F800E4">
      <w:pPr>
        <w:pStyle w:val="ListeParagraf"/>
        <w:numPr>
          <w:ilvl w:val="0"/>
          <w:numId w:val="28"/>
        </w:numPr>
        <w:spacing w:line="210" w:lineRule="atLeast"/>
        <w:ind w:left="426" w:firstLine="294"/>
        <w:jc w:val="both"/>
        <w:rPr>
          <w:sz w:val="18"/>
          <w:szCs w:val="18"/>
        </w:rPr>
      </w:pPr>
      <w:r w:rsidRPr="00BF32BD">
        <w:rPr>
          <w:sz w:val="18"/>
          <w:szCs w:val="18"/>
        </w:rPr>
        <w:t xml:space="preserve">Cumhurbaşkanlığı merkez teşkilatında Cumhurbaşkanı özel kalem müdürlüğü, başdanışmanlığı, danışmanlığı ve genel </w:t>
      </w:r>
      <w:r w:rsidRPr="00BF32BD">
        <w:rPr>
          <w:sz w:val="18"/>
          <w:szCs w:val="18"/>
          <w:lang w:val="en-GB"/>
        </w:rPr>
        <w:t xml:space="preserve">müdürlük </w:t>
      </w:r>
      <w:r w:rsidRPr="00BF32BD">
        <w:rPr>
          <w:sz w:val="18"/>
          <w:szCs w:val="18"/>
        </w:rPr>
        <w:t xml:space="preserve">ile Cumhurbaşkanlığına bağlı kurum ve kuruluşların en üst yöneticiliği </w:t>
      </w:r>
      <w:r w:rsidRPr="00BF32BD">
        <w:rPr>
          <w:sz w:val="18"/>
          <w:szCs w:val="18"/>
          <w:lang w:val="en-GB"/>
        </w:rPr>
        <w:t>görevlerinde bulunmuş olanlara</w:t>
      </w:r>
    </w:p>
    <w:p w:rsidR="009D04EF" w:rsidRPr="00BF32BD" w:rsidRDefault="009D04EF" w:rsidP="00F800E4">
      <w:pPr>
        <w:pStyle w:val="Nor"/>
        <w:numPr>
          <w:ilvl w:val="0"/>
          <w:numId w:val="28"/>
        </w:numPr>
        <w:spacing w:line="210" w:lineRule="atLeast"/>
        <w:ind w:left="426" w:firstLine="294"/>
      </w:pPr>
      <w:r w:rsidRPr="00BF32BD">
        <w:rPr>
          <w:rFonts w:ascii="Times New Roman" w:hAnsi="Times New Roman" w:cs="Times New Roman"/>
          <w:lang w:val="en-US"/>
        </w:rPr>
        <w:t>Ceza infaz kurumu başkontrolörleri ve kontrolörlerine, birinci ve ikinci müdürlerine, idare memurları ile denetimli serbestlik müdür ve müdür yardımcılarına,</w:t>
      </w:r>
    </w:p>
    <w:p w:rsidR="009D04EF" w:rsidRPr="00BF32BD" w:rsidRDefault="009D04EF" w:rsidP="00F800E4">
      <w:pPr>
        <w:pStyle w:val="Nor"/>
        <w:numPr>
          <w:ilvl w:val="0"/>
          <w:numId w:val="28"/>
        </w:numPr>
        <w:spacing w:line="210" w:lineRule="atLeast"/>
        <w:ind w:left="426" w:firstLine="294"/>
      </w:pPr>
      <w:r w:rsidRPr="00BF32BD">
        <w:rPr>
          <w:rFonts w:ascii="Times New Roman" w:hAnsi="Times New Roman" w:cs="Times New Roman"/>
          <w:lang w:val="en-US"/>
        </w:rPr>
        <w:t>İnfaz ve koruma başmemuru ile infaz ve koruma memurlarına, </w:t>
      </w:r>
    </w:p>
    <w:p w:rsidR="009D04EF" w:rsidRPr="00BF32BD" w:rsidRDefault="009D04EF" w:rsidP="00F800E4">
      <w:pPr>
        <w:pStyle w:val="Nor"/>
        <w:numPr>
          <w:ilvl w:val="0"/>
          <w:numId w:val="28"/>
        </w:numPr>
        <w:spacing w:line="210" w:lineRule="atLeast"/>
        <w:ind w:left="426" w:firstLine="294"/>
      </w:pPr>
      <w:r w:rsidRPr="00BF32BD">
        <w:rPr>
          <w:rFonts w:ascii="Times New Roman" w:hAnsi="Times New Roman" w:cs="Times New Roman"/>
          <w:lang w:val="en-US"/>
        </w:rPr>
        <w:t>Cumhurbaşkanlığı Olağanüstü Hal İşlemleri İnceleme Komisyon Başkanlığı ve üyeliği görevinde bulunmuş olanlara,</w:t>
      </w:r>
    </w:p>
    <w:p w:rsidR="009D04EF" w:rsidRPr="00BF32BD" w:rsidRDefault="009D04EF" w:rsidP="00F800E4">
      <w:pPr>
        <w:pStyle w:val="Nor"/>
        <w:numPr>
          <w:ilvl w:val="0"/>
          <w:numId w:val="28"/>
        </w:numPr>
        <w:spacing w:line="210" w:lineRule="atLeast"/>
        <w:ind w:left="426" w:firstLine="294"/>
      </w:pPr>
      <w:r w:rsidRPr="00BF32BD">
        <w:rPr>
          <w:rFonts w:ascii="Times New Roman" w:hAnsi="Times New Roman" w:cs="Times New Roman"/>
        </w:rPr>
        <w:t>Yapılan soruşturma sonucu veya kesinleşmiş yargı kararı üzerine görevine son verilenler ile terör örgütlerine veya Milli Güvenlik Kurulunca Devletin milli güvenliğine karşı faaliyette bulunduğuna karar verilen yapı, oluşum veya gruplara üyeliği, mensubiyeti veya iltisakı yahut bunlarla irtibatı olanlar ve yapılan soruşturma sonucu görevlerine son verilmiş olduğu anlaşılanlar hariç, en az bir dönem köy veya mahalle muhtarlığı, belediye başkanlığı ve il genel meclis üyeliği yapmış olanlara,</w:t>
      </w:r>
    </w:p>
    <w:p w:rsidR="009D04EF" w:rsidRPr="00BF32BD" w:rsidRDefault="009D04EF" w:rsidP="00F800E4">
      <w:pPr>
        <w:pStyle w:val="Nor"/>
        <w:spacing w:line="210" w:lineRule="atLeast"/>
        <w:ind w:left="426" w:firstLine="294"/>
      </w:pPr>
      <w:r w:rsidRPr="00BF32BD">
        <w:rPr>
          <w:rFonts w:ascii="Times New Roman" w:hAnsi="Times New Roman" w:cs="Times New Roman"/>
        </w:rPr>
        <w:t xml:space="preserve">ikamet ettikleri yer valiliğine müracaatları halinde, mevcut veya alacakları zati silahları için taşıma ruhsatı verilir. </w:t>
      </w:r>
    </w:p>
    <w:p w:rsidR="009D04EF" w:rsidRPr="00BF32BD" w:rsidRDefault="009D04EF" w:rsidP="00F800E4">
      <w:pPr>
        <w:pStyle w:val="ListeParagraf"/>
        <w:spacing w:line="210" w:lineRule="atLeast"/>
        <w:ind w:left="426" w:firstLine="294"/>
        <w:jc w:val="both"/>
        <w:rPr>
          <w:sz w:val="18"/>
          <w:szCs w:val="18"/>
        </w:rPr>
      </w:pPr>
      <w:r w:rsidRPr="00BF32BD">
        <w:rPr>
          <w:sz w:val="18"/>
          <w:szCs w:val="18"/>
        </w:rPr>
        <w:t>Birinci fıkranın (o) bendinde belirtilenler için 2972 sayılı Mahalli İdareler ile Mahalle Muhtarlıkları ve İhtiyar Heyetleri Seçimi Hakkında Kanun Hükümlerine göre seçilmiş ve bu görevlerde bulunmuş olma şartı aranır.</w:t>
      </w:r>
    </w:p>
    <w:p w:rsidR="009D04EF" w:rsidRPr="00BF32BD" w:rsidRDefault="009D04EF" w:rsidP="00F800E4">
      <w:pPr>
        <w:pStyle w:val="Nor"/>
        <w:spacing w:line="210" w:lineRule="atLeast"/>
        <w:ind w:left="426" w:firstLine="294"/>
        <w:rPr>
          <w:rFonts w:ascii="Times New Roman" w:hAnsi="Times New Roman" w:cs="Times New Roman"/>
          <w:lang w:val="en-US"/>
        </w:rPr>
      </w:pPr>
      <w:r w:rsidRPr="00BF32BD">
        <w:rPr>
          <w:rFonts w:ascii="Times New Roman" w:hAnsi="Times New Roman" w:cs="Times New Roman"/>
          <w:lang w:val="en-US"/>
        </w:rPr>
        <w:t>Bu maddede öngörülenlerden durumlarını belirtir kurum yazısı istenir.</w:t>
      </w:r>
    </w:p>
    <w:p w:rsidR="00EB37CA" w:rsidRPr="00BD089E" w:rsidRDefault="00EB37CA" w:rsidP="00EB37CA">
      <w:pPr>
        <w:pStyle w:val="Nor"/>
        <w:spacing w:line="210" w:lineRule="atLeast"/>
        <w:ind w:left="1080" w:firstLine="360"/>
        <w:rPr>
          <w:sz w:val="22"/>
          <w:szCs w:val="22"/>
        </w:rPr>
      </w:pPr>
    </w:p>
    <w:p w:rsidR="00DA5773" w:rsidRDefault="00F800E4" w:rsidP="00F800E4">
      <w:pPr>
        <w:pStyle w:val="Balk2"/>
        <w:spacing w:before="1"/>
        <w:ind w:left="0"/>
        <w:jc w:val="both"/>
        <w:rPr>
          <w:color w:val="4E4E4E"/>
        </w:rPr>
      </w:pPr>
      <w:r>
        <w:rPr>
          <w:color w:val="4E4E4E"/>
        </w:rPr>
        <w:tab/>
        <w:t xml:space="preserve">ç)      </w:t>
      </w:r>
      <w:r w:rsidR="0099374C">
        <w:rPr>
          <w:color w:val="4E4E4E"/>
        </w:rPr>
        <w:t>Yivli</w:t>
      </w:r>
      <w:r w:rsidR="0099374C">
        <w:rPr>
          <w:color w:val="4E4E4E"/>
          <w:spacing w:val="-3"/>
        </w:rPr>
        <w:t xml:space="preserve"> </w:t>
      </w:r>
      <w:r w:rsidR="0099374C">
        <w:rPr>
          <w:color w:val="4E4E4E"/>
        </w:rPr>
        <w:t>Spor</w:t>
      </w:r>
      <w:r w:rsidR="0099374C">
        <w:rPr>
          <w:color w:val="4E4E4E"/>
          <w:spacing w:val="-3"/>
        </w:rPr>
        <w:t xml:space="preserve"> </w:t>
      </w:r>
      <w:r w:rsidR="0099374C">
        <w:rPr>
          <w:color w:val="4E4E4E"/>
        </w:rPr>
        <w:t>ve</w:t>
      </w:r>
      <w:r w:rsidR="0099374C">
        <w:rPr>
          <w:color w:val="4E4E4E"/>
          <w:spacing w:val="-2"/>
        </w:rPr>
        <w:t xml:space="preserve"> </w:t>
      </w:r>
      <w:r w:rsidR="0099374C">
        <w:rPr>
          <w:color w:val="4E4E4E"/>
        </w:rPr>
        <w:t>Av</w:t>
      </w:r>
      <w:r w:rsidR="0099374C">
        <w:rPr>
          <w:color w:val="4E4E4E"/>
          <w:spacing w:val="-3"/>
        </w:rPr>
        <w:t xml:space="preserve"> </w:t>
      </w:r>
      <w:r w:rsidR="0099374C">
        <w:rPr>
          <w:color w:val="4E4E4E"/>
        </w:rPr>
        <w:t>Tüfeği</w:t>
      </w:r>
      <w:r w:rsidR="0099374C">
        <w:rPr>
          <w:color w:val="4E4E4E"/>
          <w:spacing w:val="-2"/>
        </w:rPr>
        <w:t xml:space="preserve"> </w:t>
      </w:r>
      <w:r w:rsidR="0099374C">
        <w:rPr>
          <w:color w:val="4E4E4E"/>
        </w:rPr>
        <w:t>Ruhsatı</w:t>
      </w:r>
      <w:r w:rsidR="0099374C">
        <w:rPr>
          <w:color w:val="4E4E4E"/>
          <w:spacing w:val="-3"/>
        </w:rPr>
        <w:t xml:space="preserve"> </w:t>
      </w:r>
      <w:r w:rsidR="0099374C">
        <w:rPr>
          <w:color w:val="4E4E4E"/>
        </w:rPr>
        <w:t>kimlere</w:t>
      </w:r>
      <w:r w:rsidR="0099374C">
        <w:rPr>
          <w:color w:val="4E4E4E"/>
          <w:spacing w:val="-2"/>
        </w:rPr>
        <w:t xml:space="preserve"> verilir?</w:t>
      </w:r>
    </w:p>
    <w:p w:rsidR="00DA5773" w:rsidRDefault="00DA5773">
      <w:pPr>
        <w:pStyle w:val="GvdeMetni"/>
        <w:spacing w:before="8"/>
        <w:rPr>
          <w:b/>
          <w:sz w:val="15"/>
        </w:rPr>
      </w:pPr>
    </w:p>
    <w:p w:rsidR="00DA5773" w:rsidRDefault="0099374C" w:rsidP="00F800E4">
      <w:pPr>
        <w:pStyle w:val="GvdeMetni"/>
        <w:spacing w:line="235" w:lineRule="auto"/>
        <w:ind w:left="567" w:right="117" w:firstLine="609"/>
        <w:jc w:val="both"/>
      </w:pPr>
      <w:r>
        <w:rPr>
          <w:color w:val="4E4E4E"/>
        </w:rPr>
        <w:t>Gençlik ve Spor Genel Müdürlüğünden alınacak sporcu lisansı yivli spor tüfek ve tabancası olarak kayıtlı bulunan bütün silahlara bulundurma ruhsatı verilir. Bu silahlar atış poligonlarında veya atış müsabakaları ve antrenmanlarda ancak ruhsatı ile birlikte amatör lisansı beraberinde olmak şartıyla kullanılabilir.</w:t>
      </w:r>
    </w:p>
    <w:p w:rsidR="00DA5773" w:rsidRDefault="00DA5773" w:rsidP="00F800E4">
      <w:pPr>
        <w:pStyle w:val="GvdeMetni"/>
        <w:spacing w:before="8"/>
        <w:ind w:left="567" w:firstLine="609"/>
        <w:rPr>
          <w:sz w:val="15"/>
        </w:rPr>
      </w:pPr>
    </w:p>
    <w:p w:rsidR="00DA5773" w:rsidRDefault="0099374C" w:rsidP="00F800E4">
      <w:pPr>
        <w:pStyle w:val="GvdeMetni"/>
        <w:spacing w:line="235" w:lineRule="auto"/>
        <w:ind w:left="567" w:firstLine="609"/>
      </w:pPr>
      <w:r>
        <w:rPr>
          <w:color w:val="4E4E4E"/>
        </w:rPr>
        <w:t>Bu yönetmelik hükümlerine göre, ruhsat almaya hak kazandığı Valilikçe yapılacak tahkikat neticesi tespit edilen kişilerden, avlanma ruhsatı (Avcılık belgesi) bulunanlara yivli av tüfeği taşıma ruhsatı, diğerlerine de bulundurma ruhsatı tanzim edilir.</w:t>
      </w:r>
    </w:p>
    <w:p w:rsidR="00DA5773" w:rsidRDefault="00DA5773" w:rsidP="00F800E4">
      <w:pPr>
        <w:pStyle w:val="GvdeMetni"/>
        <w:spacing w:before="8"/>
        <w:ind w:left="567" w:firstLine="609"/>
        <w:rPr>
          <w:sz w:val="15"/>
        </w:rPr>
      </w:pPr>
    </w:p>
    <w:p w:rsidR="00DA5773" w:rsidRDefault="0099374C" w:rsidP="00F800E4">
      <w:pPr>
        <w:pStyle w:val="GvdeMetni"/>
        <w:spacing w:before="1" w:line="235" w:lineRule="auto"/>
        <w:ind w:left="567" w:firstLine="609"/>
      </w:pPr>
      <w:r>
        <w:rPr>
          <w:color w:val="4E4E4E"/>
        </w:rPr>
        <w:t>Yivli av tüfeği taşıma ruhsatı bulunanlar bu tüfeklerini meskûn mahallerde içi boş, muhafazası içinde ve atışa hazır olmayacak şekilde</w:t>
      </w:r>
      <w:r>
        <w:rPr>
          <w:color w:val="4E4E4E"/>
          <w:spacing w:val="40"/>
        </w:rPr>
        <w:t xml:space="preserve"> </w:t>
      </w:r>
      <w:r>
        <w:rPr>
          <w:color w:val="4E4E4E"/>
          <w:spacing w:val="-2"/>
        </w:rPr>
        <w:t>nakledebilirler.</w:t>
      </w:r>
    </w:p>
    <w:p w:rsidR="00DA5773" w:rsidRDefault="00DA5773">
      <w:pPr>
        <w:pStyle w:val="GvdeMetni"/>
        <w:rPr>
          <w:sz w:val="20"/>
        </w:rPr>
      </w:pPr>
    </w:p>
    <w:p w:rsidR="00F800E4" w:rsidRDefault="00F800E4">
      <w:pPr>
        <w:pStyle w:val="GvdeMetni"/>
        <w:rPr>
          <w:b/>
          <w:sz w:val="20"/>
        </w:rPr>
      </w:pPr>
      <w:r w:rsidRPr="00F800E4">
        <w:rPr>
          <w:b/>
          <w:sz w:val="20"/>
        </w:rPr>
        <w:tab/>
      </w:r>
      <w:r w:rsidR="00B33121">
        <w:rPr>
          <w:b/>
          <w:sz w:val="20"/>
        </w:rPr>
        <w:t xml:space="preserve">d)   </w:t>
      </w:r>
      <w:r w:rsidRPr="00F800E4">
        <w:rPr>
          <w:b/>
          <w:sz w:val="20"/>
        </w:rPr>
        <w:t>Ruhsat verilmesini engelleyen haller</w:t>
      </w:r>
    </w:p>
    <w:p w:rsidR="00F800E4" w:rsidRPr="00F800E4" w:rsidRDefault="00F800E4">
      <w:pPr>
        <w:pStyle w:val="GvdeMetni"/>
        <w:rPr>
          <w:b/>
          <w:sz w:val="20"/>
        </w:rPr>
      </w:pPr>
    </w:p>
    <w:p w:rsidR="00F800E4" w:rsidRPr="00F800E4" w:rsidRDefault="00F800E4" w:rsidP="00B33121">
      <w:pPr>
        <w:pStyle w:val="ListeParagraf"/>
        <w:numPr>
          <w:ilvl w:val="0"/>
          <w:numId w:val="25"/>
        </w:numPr>
        <w:spacing w:line="240" w:lineRule="atLeast"/>
        <w:ind w:firstLine="257"/>
        <w:jc w:val="both"/>
        <w:rPr>
          <w:sz w:val="18"/>
          <w:szCs w:val="18"/>
        </w:rPr>
      </w:pPr>
      <w:r w:rsidRPr="00F800E4">
        <w:rPr>
          <w:sz w:val="18"/>
          <w:szCs w:val="18"/>
        </w:rPr>
        <w:t>Aşağıda belirtilen kişilere ikinci fıkradaki hükümler saklı kalmak kaydıyla ateşli silah ve mermilerini taşıma ya da bulundurma izni verilmez ve verilmiş ruhsatlar iptal edilir.</w:t>
      </w:r>
      <w:r w:rsidRPr="00F800E4">
        <w:rPr>
          <w:sz w:val="18"/>
          <w:szCs w:val="18"/>
          <w:vertAlign w:val="superscript"/>
        </w:rPr>
        <w:t>(1)</w:t>
      </w:r>
    </w:p>
    <w:p w:rsidR="00F800E4" w:rsidRPr="00F800E4" w:rsidRDefault="00F800E4" w:rsidP="00B33121">
      <w:pPr>
        <w:pStyle w:val="ListeParagraf"/>
        <w:numPr>
          <w:ilvl w:val="0"/>
          <w:numId w:val="25"/>
        </w:numPr>
        <w:spacing w:line="240" w:lineRule="atLeast"/>
        <w:ind w:firstLine="257"/>
        <w:jc w:val="both"/>
        <w:rPr>
          <w:sz w:val="18"/>
          <w:szCs w:val="18"/>
        </w:rPr>
      </w:pPr>
      <w:r w:rsidRPr="00F800E4">
        <w:rPr>
          <w:sz w:val="18"/>
          <w:szCs w:val="18"/>
        </w:rPr>
        <w:t>Ateşli silahla işlenen suçlardan mahkum olanlara.</w:t>
      </w:r>
    </w:p>
    <w:p w:rsidR="00F800E4" w:rsidRPr="00F800E4" w:rsidRDefault="00F800E4" w:rsidP="00B33121">
      <w:pPr>
        <w:pStyle w:val="ListeParagraf"/>
        <w:numPr>
          <w:ilvl w:val="0"/>
          <w:numId w:val="25"/>
        </w:numPr>
        <w:spacing w:line="240" w:lineRule="atLeast"/>
        <w:ind w:firstLine="257"/>
        <w:jc w:val="both"/>
        <w:rPr>
          <w:sz w:val="18"/>
          <w:szCs w:val="18"/>
        </w:rPr>
      </w:pPr>
      <w:r w:rsidRPr="00F800E4">
        <w:rPr>
          <w:sz w:val="18"/>
          <w:szCs w:val="18"/>
        </w:rPr>
        <w:t>Ruhsatlı silahıyla suç işleyenlere veya silahın muhafazasındaki ihmali ya da kusuru neticesi başkaları tarafından bir suç işlenmesine veya intihar ya da intihara teşebbüs edilmesine neden olanlara.</w:t>
      </w:r>
    </w:p>
    <w:p w:rsidR="00F800E4" w:rsidRPr="00F800E4" w:rsidRDefault="00F800E4" w:rsidP="00B33121">
      <w:pPr>
        <w:pStyle w:val="ListeParagraf"/>
        <w:numPr>
          <w:ilvl w:val="0"/>
          <w:numId w:val="25"/>
        </w:numPr>
        <w:spacing w:line="240" w:lineRule="atLeast"/>
        <w:ind w:firstLine="257"/>
        <w:jc w:val="both"/>
        <w:rPr>
          <w:sz w:val="18"/>
          <w:szCs w:val="18"/>
        </w:rPr>
      </w:pPr>
      <w:r w:rsidRPr="00F800E4">
        <w:rPr>
          <w:sz w:val="18"/>
          <w:szCs w:val="18"/>
        </w:rPr>
        <w:t>Taksirli suçlar hariç bir yıldan fazla hapis cezasına mahkum olanlara.</w:t>
      </w:r>
    </w:p>
    <w:p w:rsidR="00F800E4" w:rsidRPr="00F800E4" w:rsidRDefault="00F800E4" w:rsidP="00B33121">
      <w:pPr>
        <w:pStyle w:val="ListeParagraf"/>
        <w:numPr>
          <w:ilvl w:val="0"/>
          <w:numId w:val="25"/>
        </w:numPr>
        <w:spacing w:line="240" w:lineRule="atLeast"/>
        <w:ind w:firstLine="257"/>
        <w:jc w:val="both"/>
        <w:rPr>
          <w:sz w:val="18"/>
          <w:szCs w:val="18"/>
        </w:rPr>
      </w:pPr>
      <w:r w:rsidRPr="00F800E4">
        <w:rPr>
          <w:sz w:val="18"/>
          <w:szCs w:val="18"/>
        </w:rPr>
        <w:t>Zimmet, irtikap, rüşvet, hırsızlık, dolandırıcılık, sahtecilik, güveni kötüye kullanma, hileli iflas, her türlü kaçakçılık, bilişim alanındaki suçlar, ihaleye fesat karıştırma, yağma, uyuşturucu, 26/9/2004 tarihli ve 5237 sayılı Türk Ceza Kanununun 282 nci maddesinin ikinci fıkrası hariç olmak üzere suçtan kaynaklanan malvarlığı değerlerini aklama, suç işlemek amacıyla örgüt kurma veya yönetme ya da üye olma, insan ticareti, organ ve doku ticareti, kişilerin hayatı, sağlığı veya malvarlığı bakımından tehlikeli olacak biçimde ya da kişilerde korku, kaygı veya panik yaratabilecek tarzda silahla ateş etme veya patlayıcı madde kullanma, fuhuş, sistemi engelleme, bozma, verileri yok etme veya değiştirme, kasten öldürme, silahla kasten yaralama veya çocukların cinsel istismarı suçlarından en az birinden dolayı mahkum olanlara.</w:t>
      </w:r>
    </w:p>
    <w:p w:rsidR="00F800E4" w:rsidRPr="00F800E4" w:rsidRDefault="00F800E4" w:rsidP="00B33121">
      <w:pPr>
        <w:pStyle w:val="ListeParagraf"/>
        <w:numPr>
          <w:ilvl w:val="0"/>
          <w:numId w:val="25"/>
        </w:numPr>
        <w:spacing w:line="240" w:lineRule="atLeast"/>
        <w:ind w:firstLine="257"/>
        <w:jc w:val="both"/>
        <w:rPr>
          <w:sz w:val="18"/>
          <w:szCs w:val="18"/>
        </w:rPr>
      </w:pPr>
      <w:r w:rsidRPr="00F800E4">
        <w:rPr>
          <w:sz w:val="18"/>
          <w:szCs w:val="18"/>
        </w:rPr>
        <w:lastRenderedPageBreak/>
        <w:t>26/9/2004 tarihli ve 5237 sayılı Türk Ceza Kanununun İkinci Kitap Dördüncü Kısım Dördüncü, Beşinci, Altıncı ve Yedinci Bölümünde tanımlanan suçlar ile 3713 sayılı Kanun kapsamına giren suçlardan mahkûm olanlara.</w:t>
      </w:r>
    </w:p>
    <w:p w:rsidR="00F800E4" w:rsidRPr="00F800E4" w:rsidRDefault="00F800E4" w:rsidP="00B33121">
      <w:pPr>
        <w:pStyle w:val="ListeParagraf"/>
        <w:numPr>
          <w:ilvl w:val="0"/>
          <w:numId w:val="25"/>
        </w:numPr>
        <w:spacing w:line="240" w:lineRule="atLeast"/>
        <w:ind w:firstLine="257"/>
        <w:jc w:val="both"/>
        <w:rPr>
          <w:sz w:val="18"/>
          <w:szCs w:val="18"/>
        </w:rPr>
      </w:pPr>
      <w:r w:rsidRPr="00F800E4">
        <w:rPr>
          <w:sz w:val="18"/>
          <w:szCs w:val="18"/>
        </w:rPr>
        <w:t>Taksirle veya basın ve yayın yoluyla işlenenler hariç olmak üzere değişik zamanlarda işlediği aynı veya farklı türden ikiden fazla suçtan dolayı mahkum olanlara.</w:t>
      </w:r>
    </w:p>
    <w:p w:rsidR="00F800E4" w:rsidRPr="00F800E4" w:rsidRDefault="00F800E4" w:rsidP="00B33121">
      <w:pPr>
        <w:pStyle w:val="ListeParagraf"/>
        <w:numPr>
          <w:ilvl w:val="0"/>
          <w:numId w:val="25"/>
        </w:numPr>
        <w:spacing w:line="240" w:lineRule="atLeast"/>
        <w:ind w:firstLine="257"/>
        <w:jc w:val="both"/>
        <w:rPr>
          <w:sz w:val="18"/>
          <w:szCs w:val="18"/>
        </w:rPr>
      </w:pPr>
      <w:r w:rsidRPr="00F800E4">
        <w:rPr>
          <w:sz w:val="18"/>
          <w:szCs w:val="18"/>
        </w:rPr>
        <w:t xml:space="preserve">Ruhsatlı silahını geçici de olsa başkalarına verdikleri için mahkum olanlara. </w:t>
      </w:r>
    </w:p>
    <w:p w:rsidR="00F800E4" w:rsidRPr="00F800E4" w:rsidRDefault="00F800E4" w:rsidP="00B33121">
      <w:pPr>
        <w:pStyle w:val="ListeParagraf"/>
        <w:numPr>
          <w:ilvl w:val="0"/>
          <w:numId w:val="25"/>
        </w:numPr>
        <w:spacing w:line="240" w:lineRule="atLeast"/>
        <w:ind w:firstLine="257"/>
        <w:jc w:val="both"/>
        <w:rPr>
          <w:sz w:val="18"/>
          <w:szCs w:val="18"/>
        </w:rPr>
      </w:pPr>
      <w:r w:rsidRPr="00F800E4">
        <w:rPr>
          <w:sz w:val="18"/>
          <w:szCs w:val="18"/>
        </w:rPr>
        <w:t>Kanunun 4 üncü maddesinde yazılı silahlardan birini kullanmak suretiyle suç işleyen ve bu suçtan dolayı mahkum olanlara.</w:t>
      </w:r>
    </w:p>
    <w:p w:rsidR="00F800E4" w:rsidRPr="00F800E4" w:rsidRDefault="00F800E4" w:rsidP="00B33121">
      <w:pPr>
        <w:pStyle w:val="ListeParagraf"/>
        <w:numPr>
          <w:ilvl w:val="0"/>
          <w:numId w:val="25"/>
        </w:numPr>
        <w:spacing w:line="240" w:lineRule="atLeast"/>
        <w:ind w:firstLine="257"/>
        <w:jc w:val="both"/>
        <w:rPr>
          <w:sz w:val="18"/>
          <w:szCs w:val="18"/>
        </w:rPr>
      </w:pPr>
      <w:r w:rsidRPr="00F800E4">
        <w:rPr>
          <w:sz w:val="18"/>
          <w:szCs w:val="18"/>
        </w:rPr>
        <w:t>Ruhsatların veriliş nedenleri ortadan kalktığı halde durumu ruhsatı veren makama altı ay içinde bildirmeyen ruhsat sahiplerine.</w:t>
      </w:r>
    </w:p>
    <w:p w:rsidR="00F800E4" w:rsidRPr="00F800E4" w:rsidRDefault="00F800E4" w:rsidP="00B33121">
      <w:pPr>
        <w:pStyle w:val="ListeParagraf"/>
        <w:numPr>
          <w:ilvl w:val="0"/>
          <w:numId w:val="25"/>
        </w:numPr>
        <w:spacing w:line="240" w:lineRule="atLeast"/>
        <w:ind w:firstLine="257"/>
        <w:jc w:val="both"/>
        <w:rPr>
          <w:sz w:val="18"/>
          <w:szCs w:val="18"/>
        </w:rPr>
      </w:pPr>
      <w:r w:rsidRPr="00F800E4">
        <w:rPr>
          <w:sz w:val="18"/>
          <w:szCs w:val="18"/>
        </w:rPr>
        <w:t>Spor maksatlı olarak spor federasyonlarının demirbaşına kayıtlı silahları amacı dışında kullananlara.</w:t>
      </w:r>
    </w:p>
    <w:p w:rsidR="00F800E4" w:rsidRPr="00F800E4" w:rsidRDefault="00F800E4" w:rsidP="00B33121">
      <w:pPr>
        <w:pStyle w:val="ListeParagraf"/>
        <w:numPr>
          <w:ilvl w:val="0"/>
          <w:numId w:val="25"/>
        </w:numPr>
        <w:spacing w:line="240" w:lineRule="atLeast"/>
        <w:ind w:firstLine="257"/>
        <w:jc w:val="both"/>
        <w:rPr>
          <w:sz w:val="18"/>
          <w:szCs w:val="18"/>
        </w:rPr>
      </w:pPr>
      <w:r w:rsidRPr="00F800E4">
        <w:rPr>
          <w:sz w:val="18"/>
          <w:szCs w:val="18"/>
        </w:rPr>
        <w:t xml:space="preserve">Mahkeme kararı ile veya haklarında verilen mahkumiyet kararının sonucu olarak Türk Silahlı Kuvvetlerinden çıkarılanlara, rütbesinin geri alınmasına hükmolunanlar ile 6413 sayılı Kanun hükümleri uyarınca ayırma işlemine tabi tutulanlara, 3269 sayılı Kanunun 16 ncı maddesinin üçüncü fıkrası ve 3466 sayılı Kanunun mülga 15 inci maddesi uyarınca disiplinsizlik ya da ahlaki durum sebebiyle ayırma işlemine tabi tutulanlara, 3269 sayılı Kanunun 12 nci maddesi uyarınca başarısız görülenler ile 3466 sayılı Kanunun 13 üncü ve 16 ncı maddeleri uyarınca ilişikleri kesilenlere veya 1402 sayılı Kanunun 2 nci maddesi gereğince emekli edilenler ile disiplin kurulları ya da mahkeme kararıyla veya kanuni düzenleme ile meslekten ya da Devlet memurluğundan çıkarılanlara veya haklarında verilen mahkumiyet kararı sonucu memuriyetle ilişiği kesilenlere ya da milli güvenliğe tehdit oluşturan terör örgütlerine aidiyeti, iltisakı veya irtibatı nedeniyle kamu görevinden çıkarılanlara. </w:t>
      </w:r>
    </w:p>
    <w:p w:rsidR="00F800E4" w:rsidRPr="00F800E4" w:rsidRDefault="00F800E4" w:rsidP="00B33121">
      <w:pPr>
        <w:pStyle w:val="ListeParagraf"/>
        <w:numPr>
          <w:ilvl w:val="0"/>
          <w:numId w:val="25"/>
        </w:numPr>
        <w:spacing w:line="240" w:lineRule="atLeast"/>
        <w:ind w:firstLine="257"/>
        <w:jc w:val="both"/>
        <w:rPr>
          <w:sz w:val="18"/>
          <w:szCs w:val="18"/>
        </w:rPr>
      </w:pPr>
      <w:r w:rsidRPr="00F800E4">
        <w:rPr>
          <w:sz w:val="18"/>
          <w:szCs w:val="18"/>
        </w:rPr>
        <w:t>Kısıtlı olanlar ile kamu hizmetinden yasaklılara.</w:t>
      </w:r>
    </w:p>
    <w:p w:rsidR="00F800E4" w:rsidRPr="00F800E4" w:rsidRDefault="00F800E4" w:rsidP="00B33121">
      <w:pPr>
        <w:pStyle w:val="ListeParagraf"/>
        <w:numPr>
          <w:ilvl w:val="0"/>
          <w:numId w:val="25"/>
        </w:numPr>
        <w:spacing w:line="240" w:lineRule="atLeast"/>
        <w:ind w:firstLine="257"/>
        <w:jc w:val="both"/>
        <w:rPr>
          <w:sz w:val="18"/>
          <w:szCs w:val="18"/>
        </w:rPr>
      </w:pPr>
      <w:r w:rsidRPr="00F800E4">
        <w:rPr>
          <w:sz w:val="18"/>
          <w:szCs w:val="18"/>
        </w:rPr>
        <w:t>Psikolojik, nörolojik ve fiziki rahatsızlıkları olanlara.</w:t>
      </w:r>
    </w:p>
    <w:p w:rsidR="00F800E4" w:rsidRPr="00F800E4" w:rsidRDefault="00F800E4" w:rsidP="00B33121">
      <w:pPr>
        <w:pStyle w:val="ListeParagraf"/>
        <w:numPr>
          <w:ilvl w:val="0"/>
          <w:numId w:val="25"/>
        </w:numPr>
        <w:spacing w:line="240" w:lineRule="atLeast"/>
        <w:ind w:firstLine="257"/>
        <w:jc w:val="both"/>
        <w:rPr>
          <w:sz w:val="18"/>
          <w:szCs w:val="18"/>
        </w:rPr>
      </w:pPr>
      <w:r w:rsidRPr="00F800E4">
        <w:rPr>
          <w:sz w:val="18"/>
          <w:szCs w:val="18"/>
        </w:rPr>
        <w:t xml:space="preserve">Yirmibir yaşını bitirmemiş olanlara. </w:t>
      </w:r>
    </w:p>
    <w:p w:rsidR="00F800E4" w:rsidRPr="00F800E4" w:rsidRDefault="00F800E4" w:rsidP="00B33121">
      <w:pPr>
        <w:spacing w:line="240" w:lineRule="atLeast"/>
        <w:ind w:left="877" w:firstLine="257"/>
        <w:jc w:val="both"/>
        <w:rPr>
          <w:sz w:val="18"/>
          <w:szCs w:val="18"/>
        </w:rPr>
      </w:pPr>
      <w:r w:rsidRPr="00F800E4">
        <w:rPr>
          <w:sz w:val="18"/>
          <w:szCs w:val="18"/>
        </w:rPr>
        <w:t>8/3/2012 tarihli ve 6284 sayılı Ailenin Korunması ve Kadına Karşı Şiddetin Önlenmesine Dair Kanun kapsamında haklarında tedbir kararı verilenlere tedbir kararı süresince.</w:t>
      </w:r>
    </w:p>
    <w:p w:rsidR="00F800E4" w:rsidRPr="00F800E4" w:rsidRDefault="00F800E4" w:rsidP="00B33121">
      <w:pPr>
        <w:pStyle w:val="ListeParagraf"/>
        <w:spacing w:line="240" w:lineRule="atLeast"/>
        <w:ind w:left="709" w:firstLine="257"/>
        <w:jc w:val="both"/>
        <w:rPr>
          <w:sz w:val="18"/>
          <w:szCs w:val="18"/>
        </w:rPr>
      </w:pPr>
      <w:r w:rsidRPr="00F800E4">
        <w:rPr>
          <w:sz w:val="18"/>
          <w:szCs w:val="18"/>
        </w:rPr>
        <w:t>Birinci fıkranın (e) bendi kapsamına girenlere affa uğramış olsalar bile ateşli silahlar ile mermilerini taşıma ya da bulundurma izni verilmez. Aynı fıkranın (a), (b), (c), (d), (f), (g), (h) ve (i) bentleri kapsamına girenler için yasaklanmış hakların geri verilmesi kararı alması ve mahkûm olunan cezanın infazının tamamlandığı tarihten itibaren beş yıl geçmesi halinde silah taşıma veya bulundurma ruhsat işlemleri yapılabilir. Aynı fıkranın (ı) bendi kapsamına girenlere Kanunun 6 ncı maddesinin birinci fıkrasında belirlenen idari para cezasını ödemeleri kaydıyla tekrar ruhsat verilebilir. Bu fıkra hükmü, suç olmaktan çıkan bir fiil nedeniyle hüküm giymiş olanlar hakkında uygulanmaz.</w:t>
      </w:r>
    </w:p>
    <w:p w:rsidR="00F800E4" w:rsidRPr="00F800E4" w:rsidRDefault="00F800E4" w:rsidP="00B33121">
      <w:pPr>
        <w:spacing w:line="240" w:lineRule="atLeast"/>
        <w:ind w:left="709" w:firstLine="257"/>
        <w:jc w:val="both"/>
        <w:rPr>
          <w:sz w:val="18"/>
          <w:szCs w:val="18"/>
        </w:rPr>
      </w:pPr>
      <w:r w:rsidRPr="00F800E4">
        <w:rPr>
          <w:sz w:val="18"/>
          <w:szCs w:val="18"/>
        </w:rPr>
        <w:t>Kanunun ek 1 inci maddesinde silahla girilmesi yasaklanan yerlere silahla giren veya buralarda silah taşıyan kişilerin silah ruhsatları bulundurmaya çevrilir. Ön ödeme veya mahkumiyet kararındaki adli para cezasının infaz edildiği veya düştüğü tarihten itibaren beş yıllık süre geçmediği takdirde, bu kişilere taşıma ruhsatı verilmez.</w:t>
      </w:r>
    </w:p>
    <w:p w:rsidR="00F800E4" w:rsidRPr="00F800E4" w:rsidRDefault="00F800E4" w:rsidP="00B33121">
      <w:pPr>
        <w:pStyle w:val="ListeParagraf"/>
        <w:spacing w:line="240" w:lineRule="atLeast"/>
        <w:ind w:left="709" w:firstLine="257"/>
        <w:jc w:val="both"/>
        <w:rPr>
          <w:sz w:val="18"/>
          <w:szCs w:val="18"/>
        </w:rPr>
      </w:pPr>
      <w:r w:rsidRPr="00F800E4">
        <w:rPr>
          <w:sz w:val="18"/>
          <w:szCs w:val="18"/>
        </w:rPr>
        <w:t>Birinci fıkranın (a), (b), (d), (e) ve (h) bentlerinde belirtilen suçlardan dolayı hakkında kovuşturma yapılan kişiye kovuşturma sonuçlanıncaya kadar, milli güvenliğe tehdit oluşturan terör örgütlerine aidiyeti, iltisakı veya irtibatı nedeniyle görevden uzaklaştırılan kişiye ise tekrar göreve iade edilinceye kadar silah ruhsatı verilmesine ve yenilenmesine ilişkin işlemler bekletilir ve silah ilgili birimce emanete alınır. Ayrıca aynı fıkranın (n) bendinde belirtilen 6284 sayılı Ailenin Korunması ve Kadına Karşı Şiddetin Önlenmesine Dair Kanun kapsamında haklarında tedbir kararı verilenlerin varsa ruhsat verilmesine ve yenilemesine ilişkin işlemleri bekletilir. Bunların ruhsata bağlanmış silahları ise tedbir kararı kalkıncaya kadar emanette tutulur.</w:t>
      </w:r>
    </w:p>
    <w:p w:rsidR="00F800E4" w:rsidRPr="00F800E4" w:rsidRDefault="00F800E4" w:rsidP="004E42EA">
      <w:pPr>
        <w:pStyle w:val="ListeParagraf"/>
        <w:spacing w:line="240" w:lineRule="atLeast"/>
        <w:ind w:left="1560" w:hanging="426"/>
        <w:jc w:val="both"/>
        <w:rPr>
          <w:sz w:val="18"/>
          <w:szCs w:val="18"/>
        </w:rPr>
      </w:pPr>
      <w:r w:rsidRPr="00F800E4">
        <w:rPr>
          <w:sz w:val="18"/>
          <w:szCs w:val="18"/>
        </w:rPr>
        <w:t>Bu maddede belirtilen mahkumiyet, kesinleşmiş mahkumiyettir.</w:t>
      </w:r>
    </w:p>
    <w:p w:rsidR="00F800E4" w:rsidRPr="00F800E4" w:rsidRDefault="00F800E4" w:rsidP="00B33121">
      <w:pPr>
        <w:pStyle w:val="Nor"/>
        <w:spacing w:line="240" w:lineRule="atLeast"/>
        <w:ind w:left="877" w:firstLine="257"/>
        <w:rPr>
          <w:rFonts w:ascii="Times New Roman" w:hAnsi="Times New Roman" w:cs="Times New Roman"/>
          <w:b/>
          <w:bCs/>
          <w:lang w:val="en-US"/>
        </w:rPr>
      </w:pPr>
      <w:r w:rsidRPr="00F800E4">
        <w:rPr>
          <w:rFonts w:ascii="Times New Roman" w:hAnsi="Times New Roman" w:cs="Times New Roman"/>
          <w:lang w:val="en-US"/>
        </w:rPr>
        <w:t>Mahkemelerce verilen hapis cezaları, adli para cezasına çevrilmiş olsa dahi bu maddenin uygulanmasında hapis cezası esas alınır.</w:t>
      </w:r>
      <w:r w:rsidRPr="00F800E4">
        <w:rPr>
          <w:rFonts w:ascii="Times New Roman" w:hAnsi="Times New Roman" w:cs="Times New Roman"/>
          <w:b/>
          <w:bCs/>
          <w:lang w:val="en-US"/>
        </w:rPr>
        <w:t xml:space="preserve"> </w:t>
      </w:r>
    </w:p>
    <w:p w:rsidR="00DA5773" w:rsidRDefault="00DA5773">
      <w:pPr>
        <w:pStyle w:val="GvdeMetni"/>
        <w:spacing w:before="4"/>
        <w:rPr>
          <w:sz w:val="17"/>
        </w:rPr>
      </w:pPr>
    </w:p>
    <w:p w:rsidR="00DA5773" w:rsidRDefault="0099374C" w:rsidP="00EB37CA">
      <w:pPr>
        <w:pStyle w:val="Balk1"/>
        <w:tabs>
          <w:tab w:val="left" w:pos="471"/>
          <w:tab w:val="left" w:pos="472"/>
        </w:tabs>
        <w:ind w:left="997"/>
      </w:pPr>
      <w:r>
        <w:t>RUHSATLI</w:t>
      </w:r>
      <w:r>
        <w:rPr>
          <w:spacing w:val="-5"/>
        </w:rPr>
        <w:t xml:space="preserve"> </w:t>
      </w:r>
      <w:r>
        <w:t>SİLAHLARIN</w:t>
      </w:r>
      <w:r>
        <w:rPr>
          <w:spacing w:val="-5"/>
        </w:rPr>
        <w:t xml:space="preserve"> </w:t>
      </w:r>
      <w:r>
        <w:t>DEVİR</w:t>
      </w:r>
      <w:r>
        <w:rPr>
          <w:spacing w:val="-4"/>
        </w:rPr>
        <w:t xml:space="preserve"> </w:t>
      </w:r>
      <w:r>
        <w:rPr>
          <w:spacing w:val="-2"/>
        </w:rPr>
        <w:t>İŞLEMLERİ:</w:t>
      </w:r>
    </w:p>
    <w:p w:rsidR="00DA5773" w:rsidRDefault="00DA5773">
      <w:pPr>
        <w:pStyle w:val="GvdeMetni"/>
        <w:spacing w:before="1"/>
        <w:rPr>
          <w:b/>
          <w:sz w:val="16"/>
        </w:rPr>
      </w:pPr>
    </w:p>
    <w:p w:rsidR="00DA5773" w:rsidRDefault="00DA5773">
      <w:pPr>
        <w:pStyle w:val="GvdeMetni"/>
        <w:spacing w:before="8"/>
        <w:rPr>
          <w:b/>
          <w:sz w:val="8"/>
        </w:rPr>
      </w:pPr>
    </w:p>
    <w:p w:rsidR="00DA5773" w:rsidRDefault="0099374C" w:rsidP="0053484C">
      <w:pPr>
        <w:pStyle w:val="GvdeMetni"/>
        <w:spacing w:before="1" w:line="235" w:lineRule="auto"/>
        <w:ind w:left="709" w:right="113" w:firstLine="370"/>
        <w:jc w:val="both"/>
      </w:pPr>
      <w:r>
        <w:t>Taşıma ve bulundurma ruhsatlı silaha sahip olanlar, ruhsatlarında nitelikleri yazılı olan, 16’ncı madde kapsamına girmeyen, silah taşıma ve bulundurma ruhsatı verilebilecek olan kişilere satış veya hibe yoluyla devredebilir ya da Türk Silahlı Kuvvetlerine veya Emniyet Genel Müdürlüğüne hibe edebilir.</w:t>
      </w:r>
    </w:p>
    <w:p w:rsidR="00DA5773" w:rsidRDefault="0099374C" w:rsidP="0053484C">
      <w:pPr>
        <w:pStyle w:val="GvdeMetni"/>
        <w:spacing w:line="235" w:lineRule="auto"/>
        <w:ind w:left="720" w:right="113" w:firstLine="359"/>
        <w:jc w:val="both"/>
      </w:pPr>
      <w:r>
        <w:t>Ruhsatlı silahların başka bir şahsa devri yapılabilmesi için devir almak isteyenin silah taşıma veya bulundurma ruhsatı almasında herhangi bir engel halinin bulunmadığının tespit edilmiş olması gerekir. Silah devrini öngören sözleşme onay işlemlerini müteakip noterce</w:t>
      </w:r>
      <w:r>
        <w:rPr>
          <w:spacing w:val="40"/>
        </w:rPr>
        <w:t xml:space="preserve"> </w:t>
      </w:r>
      <w:r>
        <w:t>düzenlenir. Silah ve mermiler alacak şahsa ruhsat düzenlenmeden devredilmez.</w:t>
      </w:r>
    </w:p>
    <w:p w:rsidR="00DA5773" w:rsidRDefault="00DA5773">
      <w:pPr>
        <w:pStyle w:val="GvdeMetni"/>
        <w:spacing w:before="3"/>
        <w:rPr>
          <w:sz w:val="17"/>
        </w:rPr>
      </w:pPr>
    </w:p>
    <w:p w:rsidR="00DA5773" w:rsidRDefault="0099374C" w:rsidP="00EB37CA">
      <w:pPr>
        <w:pStyle w:val="Balk1"/>
        <w:tabs>
          <w:tab w:val="left" w:pos="420"/>
        </w:tabs>
        <w:ind w:left="997"/>
      </w:pPr>
      <w:r>
        <w:t>YİVSİZ</w:t>
      </w:r>
      <w:r>
        <w:rPr>
          <w:spacing w:val="-10"/>
        </w:rPr>
        <w:t xml:space="preserve"> </w:t>
      </w:r>
      <w:r>
        <w:t>AV</w:t>
      </w:r>
      <w:r>
        <w:rPr>
          <w:spacing w:val="-9"/>
        </w:rPr>
        <w:t xml:space="preserve"> </w:t>
      </w:r>
      <w:r>
        <w:t>TÜFEKLERİNİN</w:t>
      </w:r>
      <w:r>
        <w:rPr>
          <w:spacing w:val="-10"/>
        </w:rPr>
        <w:t xml:space="preserve"> </w:t>
      </w:r>
      <w:r>
        <w:t>RUHSAT</w:t>
      </w:r>
      <w:r>
        <w:rPr>
          <w:spacing w:val="-9"/>
        </w:rPr>
        <w:t xml:space="preserve"> </w:t>
      </w:r>
      <w:r>
        <w:rPr>
          <w:spacing w:val="-2"/>
        </w:rPr>
        <w:t>İŞLEMLERİ:</w:t>
      </w:r>
    </w:p>
    <w:p w:rsidR="00DA5773" w:rsidRDefault="00C33B43">
      <w:pPr>
        <w:pStyle w:val="GvdeMetni"/>
        <w:spacing w:before="96" w:line="235" w:lineRule="auto"/>
        <w:ind w:left="561" w:firstLine="594"/>
      </w:pPr>
      <w:r>
        <w:t>İkametgâh</w:t>
      </w:r>
      <w:r w:rsidR="0099374C">
        <w:rPr>
          <w:spacing w:val="20"/>
        </w:rPr>
        <w:t xml:space="preserve"> </w:t>
      </w:r>
      <w:r w:rsidR="0099374C">
        <w:t>yeri</w:t>
      </w:r>
      <w:r w:rsidR="0099374C">
        <w:rPr>
          <w:spacing w:val="20"/>
        </w:rPr>
        <w:t xml:space="preserve"> </w:t>
      </w:r>
      <w:r w:rsidR="0099374C">
        <w:t>esasına</w:t>
      </w:r>
      <w:r w:rsidR="0099374C">
        <w:rPr>
          <w:spacing w:val="20"/>
        </w:rPr>
        <w:t xml:space="preserve"> </w:t>
      </w:r>
      <w:r w:rsidR="0099374C">
        <w:t>göre</w:t>
      </w:r>
      <w:r w:rsidR="0099374C">
        <w:rPr>
          <w:spacing w:val="20"/>
        </w:rPr>
        <w:t xml:space="preserve"> </w:t>
      </w:r>
      <w:r w:rsidR="0099374C">
        <w:t>yivsiz</w:t>
      </w:r>
      <w:r w:rsidR="0099374C">
        <w:rPr>
          <w:spacing w:val="20"/>
        </w:rPr>
        <w:t xml:space="preserve"> </w:t>
      </w:r>
      <w:r w:rsidR="0099374C">
        <w:t>av</w:t>
      </w:r>
      <w:r w:rsidR="0099374C">
        <w:rPr>
          <w:spacing w:val="20"/>
        </w:rPr>
        <w:t xml:space="preserve"> </w:t>
      </w:r>
      <w:r w:rsidR="0099374C">
        <w:t>tüfeği</w:t>
      </w:r>
      <w:r w:rsidR="0099374C">
        <w:rPr>
          <w:spacing w:val="20"/>
        </w:rPr>
        <w:t xml:space="preserve"> </w:t>
      </w:r>
      <w:r w:rsidR="0099374C">
        <w:t>belge</w:t>
      </w:r>
      <w:r w:rsidR="0099374C">
        <w:rPr>
          <w:spacing w:val="20"/>
        </w:rPr>
        <w:t xml:space="preserve"> </w:t>
      </w:r>
      <w:r w:rsidR="0099374C">
        <w:t>ve</w:t>
      </w:r>
      <w:r w:rsidR="0099374C">
        <w:rPr>
          <w:spacing w:val="20"/>
        </w:rPr>
        <w:t xml:space="preserve"> </w:t>
      </w:r>
      <w:r w:rsidR="0099374C">
        <w:t>izin</w:t>
      </w:r>
      <w:r w:rsidR="0099374C">
        <w:rPr>
          <w:spacing w:val="20"/>
        </w:rPr>
        <w:t xml:space="preserve"> </w:t>
      </w:r>
      <w:r w:rsidR="0099374C">
        <w:t>işlemleri</w:t>
      </w:r>
      <w:r w:rsidR="0099374C">
        <w:rPr>
          <w:spacing w:val="20"/>
        </w:rPr>
        <w:t xml:space="preserve"> </w:t>
      </w:r>
      <w:r w:rsidR="0099374C">
        <w:t>07</w:t>
      </w:r>
      <w:r w:rsidR="0099374C">
        <w:rPr>
          <w:spacing w:val="20"/>
        </w:rPr>
        <w:t xml:space="preserve"> </w:t>
      </w:r>
      <w:r w:rsidR="0099374C">
        <w:t>Aralık</w:t>
      </w:r>
      <w:r w:rsidR="0099374C">
        <w:rPr>
          <w:spacing w:val="20"/>
        </w:rPr>
        <w:t xml:space="preserve"> </w:t>
      </w:r>
      <w:r w:rsidR="0099374C">
        <w:t>2001</w:t>
      </w:r>
      <w:r w:rsidR="0099374C">
        <w:rPr>
          <w:spacing w:val="20"/>
        </w:rPr>
        <w:t xml:space="preserve"> </w:t>
      </w:r>
      <w:r w:rsidR="0099374C">
        <w:t>tarihinden</w:t>
      </w:r>
      <w:r w:rsidR="0099374C">
        <w:rPr>
          <w:spacing w:val="20"/>
        </w:rPr>
        <w:t xml:space="preserve"> </w:t>
      </w:r>
      <w:r w:rsidR="0099374C">
        <w:t>itibaren</w:t>
      </w:r>
      <w:r w:rsidR="0099374C">
        <w:rPr>
          <w:spacing w:val="20"/>
        </w:rPr>
        <w:t xml:space="preserve"> </w:t>
      </w:r>
      <w:r w:rsidR="0099374C">
        <w:t>ikamet</w:t>
      </w:r>
      <w:r w:rsidR="0099374C">
        <w:rPr>
          <w:spacing w:val="20"/>
        </w:rPr>
        <w:t xml:space="preserve"> </w:t>
      </w:r>
      <w:r w:rsidR="0099374C">
        <w:t>yeri</w:t>
      </w:r>
      <w:r w:rsidR="0099374C">
        <w:rPr>
          <w:spacing w:val="20"/>
        </w:rPr>
        <w:t xml:space="preserve"> </w:t>
      </w:r>
      <w:r w:rsidR="0099374C">
        <w:t>esasına</w:t>
      </w:r>
      <w:r w:rsidR="0099374C">
        <w:rPr>
          <w:spacing w:val="20"/>
        </w:rPr>
        <w:t xml:space="preserve"> </w:t>
      </w:r>
      <w:r w:rsidR="0099374C">
        <w:t>göre Jandarma tarafından yürütülmektedir.</w:t>
      </w:r>
    </w:p>
    <w:p w:rsidR="00DA5773" w:rsidRDefault="00DA5773">
      <w:pPr>
        <w:pStyle w:val="GvdeMetni"/>
        <w:spacing w:before="5"/>
        <w:rPr>
          <w:sz w:val="17"/>
        </w:rPr>
      </w:pPr>
    </w:p>
    <w:p w:rsidR="00DA5773" w:rsidRPr="00F800E4" w:rsidRDefault="0099374C">
      <w:pPr>
        <w:pStyle w:val="Balk2"/>
        <w:numPr>
          <w:ilvl w:val="0"/>
          <w:numId w:val="11"/>
        </w:numPr>
        <w:tabs>
          <w:tab w:val="left" w:pos="878"/>
        </w:tabs>
        <w:ind w:hanging="317"/>
        <w:jc w:val="left"/>
      </w:pPr>
      <w:r>
        <w:t xml:space="preserve">Belge </w:t>
      </w:r>
      <w:r>
        <w:rPr>
          <w:spacing w:val="-2"/>
        </w:rPr>
        <w:t>Çeşitleri:</w:t>
      </w:r>
    </w:p>
    <w:p w:rsidR="00F800E4" w:rsidRDefault="00F800E4" w:rsidP="00F800E4">
      <w:pPr>
        <w:pStyle w:val="Balk2"/>
        <w:tabs>
          <w:tab w:val="left" w:pos="878"/>
        </w:tabs>
        <w:ind w:left="0"/>
        <w:jc w:val="both"/>
        <w:rPr>
          <w:b w:val="0"/>
          <w:spacing w:val="-2"/>
        </w:rPr>
      </w:pPr>
      <w:r w:rsidRPr="00F800E4">
        <w:rPr>
          <w:b w:val="0"/>
          <w:spacing w:val="-2"/>
        </w:rPr>
        <w:tab/>
        <w:t>Yivsiz Tüfek Ruhsatnamesi</w:t>
      </w:r>
    </w:p>
    <w:p w:rsidR="00F800E4" w:rsidRDefault="00F800E4" w:rsidP="00F800E4">
      <w:pPr>
        <w:pStyle w:val="Balk2"/>
        <w:tabs>
          <w:tab w:val="left" w:pos="878"/>
        </w:tabs>
        <w:ind w:left="0"/>
        <w:jc w:val="both"/>
        <w:rPr>
          <w:b w:val="0"/>
          <w:spacing w:val="-2"/>
        </w:rPr>
      </w:pPr>
      <w:r>
        <w:rPr>
          <w:b w:val="0"/>
          <w:spacing w:val="-2"/>
        </w:rPr>
        <w:tab/>
        <w:t>Yivsiz Tüfek Satın alma Belgesi</w:t>
      </w:r>
    </w:p>
    <w:p w:rsidR="00F800E4" w:rsidRDefault="00F800E4" w:rsidP="00F800E4">
      <w:pPr>
        <w:pStyle w:val="Balk2"/>
        <w:tabs>
          <w:tab w:val="left" w:pos="878"/>
        </w:tabs>
        <w:ind w:left="0"/>
        <w:jc w:val="both"/>
        <w:rPr>
          <w:b w:val="0"/>
          <w:spacing w:val="-2"/>
        </w:rPr>
      </w:pPr>
      <w:r>
        <w:rPr>
          <w:b w:val="0"/>
          <w:spacing w:val="-2"/>
        </w:rPr>
        <w:tab/>
        <w:t>Satıcılık (Bayilik) Belgesi</w:t>
      </w:r>
    </w:p>
    <w:p w:rsidR="00F800E4" w:rsidRPr="00F800E4" w:rsidRDefault="00F800E4" w:rsidP="00F800E4">
      <w:pPr>
        <w:pStyle w:val="Balk2"/>
        <w:tabs>
          <w:tab w:val="left" w:pos="878"/>
        </w:tabs>
        <w:ind w:left="0"/>
        <w:jc w:val="both"/>
        <w:rPr>
          <w:b w:val="0"/>
        </w:rPr>
      </w:pPr>
      <w:r w:rsidRPr="00F800E4">
        <w:rPr>
          <w:b w:val="0"/>
          <w:spacing w:val="-2"/>
        </w:rPr>
        <w:tab/>
      </w:r>
      <w:r w:rsidRPr="00F800E4">
        <w:rPr>
          <w:b w:val="0"/>
        </w:rPr>
        <w:t xml:space="preserve">Fabrika / İmalathane Kuruluş ve Faaliyet </w:t>
      </w:r>
      <w:r w:rsidRPr="00F800E4">
        <w:rPr>
          <w:b w:val="0"/>
          <w:spacing w:val="-2"/>
        </w:rPr>
        <w:t>İzni.</w:t>
      </w:r>
    </w:p>
    <w:p w:rsidR="00DA5773" w:rsidRDefault="0099374C" w:rsidP="00F800E4">
      <w:pPr>
        <w:pStyle w:val="Balk2"/>
        <w:numPr>
          <w:ilvl w:val="1"/>
          <w:numId w:val="11"/>
        </w:numPr>
        <w:spacing w:before="176" w:line="205" w:lineRule="exact"/>
        <w:ind w:left="922" w:firstLine="71"/>
        <w:jc w:val="left"/>
      </w:pPr>
      <w:r>
        <w:t>Yivsiz Tüfek Ruhsatnamesi</w:t>
      </w:r>
      <w:r>
        <w:rPr>
          <w:spacing w:val="45"/>
        </w:rPr>
        <w:t xml:space="preserve">  </w:t>
      </w:r>
      <w:r>
        <w:rPr>
          <w:spacing w:val="-10"/>
        </w:rPr>
        <w:t>:</w:t>
      </w:r>
    </w:p>
    <w:p w:rsidR="00DA5773" w:rsidRDefault="0099374C" w:rsidP="00F800E4">
      <w:pPr>
        <w:pStyle w:val="GvdeMetni"/>
        <w:spacing w:line="203" w:lineRule="exact"/>
        <w:ind w:left="922" w:firstLine="518"/>
      </w:pPr>
      <w:r>
        <w:t>18</w:t>
      </w:r>
      <w:r>
        <w:rPr>
          <w:spacing w:val="-2"/>
        </w:rPr>
        <w:t xml:space="preserve"> </w:t>
      </w:r>
      <w:r>
        <w:t>yaşını</w:t>
      </w:r>
      <w:r>
        <w:rPr>
          <w:spacing w:val="-1"/>
        </w:rPr>
        <w:t xml:space="preserve"> </w:t>
      </w:r>
      <w:r>
        <w:t>bitirmiş</w:t>
      </w:r>
      <w:r>
        <w:rPr>
          <w:spacing w:val="-1"/>
        </w:rPr>
        <w:t xml:space="preserve"> </w:t>
      </w:r>
      <w:r>
        <w:t>ve</w:t>
      </w:r>
      <w:r>
        <w:rPr>
          <w:spacing w:val="-1"/>
        </w:rPr>
        <w:t xml:space="preserve"> </w:t>
      </w:r>
      <w:r>
        <w:t>engel</w:t>
      </w:r>
      <w:r>
        <w:rPr>
          <w:spacing w:val="-1"/>
        </w:rPr>
        <w:t xml:space="preserve"> </w:t>
      </w:r>
      <w:r>
        <w:t>hali</w:t>
      </w:r>
      <w:r>
        <w:rPr>
          <w:spacing w:val="-1"/>
        </w:rPr>
        <w:t xml:space="preserve"> </w:t>
      </w:r>
      <w:r>
        <w:t>bulunmayan</w:t>
      </w:r>
      <w:r>
        <w:rPr>
          <w:spacing w:val="-1"/>
        </w:rPr>
        <w:t xml:space="preserve"> </w:t>
      </w:r>
      <w:r>
        <w:t>kişilere</w:t>
      </w:r>
      <w:r>
        <w:rPr>
          <w:spacing w:val="-1"/>
        </w:rPr>
        <w:t xml:space="preserve"> </w:t>
      </w:r>
      <w:r>
        <w:t>bir</w:t>
      </w:r>
      <w:r>
        <w:rPr>
          <w:spacing w:val="-1"/>
        </w:rPr>
        <w:t xml:space="preserve"> </w:t>
      </w:r>
      <w:r>
        <w:t>defaya</w:t>
      </w:r>
      <w:r>
        <w:rPr>
          <w:spacing w:val="-2"/>
        </w:rPr>
        <w:t xml:space="preserve"> </w:t>
      </w:r>
      <w:r>
        <w:t>mahsus</w:t>
      </w:r>
      <w:r>
        <w:rPr>
          <w:spacing w:val="-1"/>
        </w:rPr>
        <w:t xml:space="preserve"> </w:t>
      </w:r>
      <w:r>
        <w:t>ikamet</w:t>
      </w:r>
      <w:r>
        <w:rPr>
          <w:spacing w:val="-1"/>
        </w:rPr>
        <w:t xml:space="preserve"> </w:t>
      </w:r>
      <w:r>
        <w:t>edilen</w:t>
      </w:r>
      <w:r>
        <w:rPr>
          <w:spacing w:val="-1"/>
        </w:rPr>
        <w:t xml:space="preserve"> </w:t>
      </w:r>
      <w:r>
        <w:t>İl</w:t>
      </w:r>
      <w:r>
        <w:rPr>
          <w:spacing w:val="-1"/>
        </w:rPr>
        <w:t xml:space="preserve"> </w:t>
      </w:r>
      <w:r>
        <w:t>Valiliği</w:t>
      </w:r>
      <w:r>
        <w:rPr>
          <w:spacing w:val="-1"/>
        </w:rPr>
        <w:t xml:space="preserve"> </w:t>
      </w:r>
      <w:r>
        <w:t>/</w:t>
      </w:r>
      <w:r>
        <w:rPr>
          <w:spacing w:val="-1"/>
        </w:rPr>
        <w:t xml:space="preserve"> </w:t>
      </w:r>
      <w:r>
        <w:t>İlçe</w:t>
      </w:r>
      <w:r>
        <w:rPr>
          <w:spacing w:val="-1"/>
        </w:rPr>
        <w:t xml:space="preserve"> </w:t>
      </w:r>
      <w:r>
        <w:t>Kaymakamlığınca</w:t>
      </w:r>
      <w:r>
        <w:rPr>
          <w:spacing w:val="-1"/>
        </w:rPr>
        <w:t xml:space="preserve"> </w:t>
      </w:r>
      <w:r>
        <w:rPr>
          <w:spacing w:val="-2"/>
        </w:rPr>
        <w:t>verilir.</w:t>
      </w:r>
    </w:p>
    <w:p w:rsidR="00DA5773" w:rsidRDefault="0099374C" w:rsidP="00B0249E">
      <w:pPr>
        <w:pStyle w:val="Balk2"/>
        <w:spacing w:line="203" w:lineRule="exact"/>
        <w:ind w:left="741" w:firstLine="181"/>
      </w:pPr>
      <w:r>
        <w:t xml:space="preserve">Yivsiz Tüfek Ruhsatnamesi Almak İsteyenlerden İstenecek </w:t>
      </w:r>
      <w:r>
        <w:rPr>
          <w:spacing w:val="-2"/>
        </w:rPr>
        <w:t>Belgeler;</w:t>
      </w:r>
    </w:p>
    <w:p w:rsidR="00DA5773" w:rsidRPr="00B0249E" w:rsidRDefault="00B0249E" w:rsidP="00B0249E">
      <w:pPr>
        <w:tabs>
          <w:tab w:val="left" w:pos="1359"/>
        </w:tabs>
        <w:spacing w:line="203" w:lineRule="exact"/>
        <w:rPr>
          <w:sz w:val="18"/>
        </w:rPr>
      </w:pPr>
      <w:r>
        <w:rPr>
          <w:sz w:val="18"/>
        </w:rPr>
        <w:tab/>
      </w:r>
      <w:r w:rsidR="0099374C" w:rsidRPr="00B0249E">
        <w:rPr>
          <w:sz w:val="18"/>
        </w:rPr>
        <w:t>İkamet</w:t>
      </w:r>
      <w:r w:rsidR="0099374C" w:rsidRPr="00B0249E">
        <w:rPr>
          <w:spacing w:val="-5"/>
          <w:sz w:val="18"/>
        </w:rPr>
        <w:t xml:space="preserve"> </w:t>
      </w:r>
      <w:r w:rsidR="0099374C" w:rsidRPr="00B0249E">
        <w:rPr>
          <w:sz w:val="18"/>
        </w:rPr>
        <w:t>edilen</w:t>
      </w:r>
      <w:r w:rsidR="0099374C" w:rsidRPr="00B0249E">
        <w:rPr>
          <w:spacing w:val="-2"/>
          <w:sz w:val="18"/>
        </w:rPr>
        <w:t xml:space="preserve"> </w:t>
      </w:r>
      <w:r w:rsidR="0099374C" w:rsidRPr="00B0249E">
        <w:rPr>
          <w:sz w:val="18"/>
        </w:rPr>
        <w:t>İl</w:t>
      </w:r>
      <w:r w:rsidR="0099374C" w:rsidRPr="00B0249E">
        <w:rPr>
          <w:spacing w:val="-2"/>
          <w:sz w:val="18"/>
        </w:rPr>
        <w:t xml:space="preserve"> </w:t>
      </w:r>
      <w:r w:rsidR="0099374C" w:rsidRPr="00B0249E">
        <w:rPr>
          <w:sz w:val="18"/>
        </w:rPr>
        <w:t>Valiliği</w:t>
      </w:r>
      <w:r w:rsidR="0099374C" w:rsidRPr="00B0249E">
        <w:rPr>
          <w:spacing w:val="-2"/>
          <w:sz w:val="18"/>
        </w:rPr>
        <w:t xml:space="preserve"> </w:t>
      </w:r>
      <w:r w:rsidR="0099374C" w:rsidRPr="00B0249E">
        <w:rPr>
          <w:sz w:val="18"/>
        </w:rPr>
        <w:t>/</w:t>
      </w:r>
      <w:r w:rsidR="0099374C" w:rsidRPr="00B0249E">
        <w:rPr>
          <w:spacing w:val="-3"/>
          <w:sz w:val="18"/>
        </w:rPr>
        <w:t xml:space="preserve"> </w:t>
      </w:r>
      <w:r w:rsidR="0099374C" w:rsidRPr="00B0249E">
        <w:rPr>
          <w:sz w:val="18"/>
        </w:rPr>
        <w:t>İlçe</w:t>
      </w:r>
      <w:r w:rsidR="0099374C" w:rsidRPr="00B0249E">
        <w:rPr>
          <w:spacing w:val="-2"/>
          <w:sz w:val="18"/>
        </w:rPr>
        <w:t xml:space="preserve"> </w:t>
      </w:r>
      <w:r w:rsidR="0099374C" w:rsidRPr="00B0249E">
        <w:rPr>
          <w:sz w:val="18"/>
        </w:rPr>
        <w:t>Kaymakamlığına</w:t>
      </w:r>
      <w:r w:rsidR="0099374C" w:rsidRPr="00B0249E">
        <w:rPr>
          <w:spacing w:val="-2"/>
          <w:sz w:val="18"/>
        </w:rPr>
        <w:t xml:space="preserve"> </w:t>
      </w:r>
      <w:r w:rsidR="0099374C" w:rsidRPr="00B0249E">
        <w:rPr>
          <w:sz w:val="18"/>
        </w:rPr>
        <w:t>hitaben</w:t>
      </w:r>
      <w:r w:rsidR="0099374C" w:rsidRPr="00B0249E">
        <w:rPr>
          <w:spacing w:val="-2"/>
          <w:sz w:val="18"/>
        </w:rPr>
        <w:t xml:space="preserve"> </w:t>
      </w:r>
      <w:r w:rsidR="0099374C" w:rsidRPr="00B0249E">
        <w:rPr>
          <w:sz w:val="18"/>
        </w:rPr>
        <w:t>yazılan</w:t>
      </w:r>
      <w:r w:rsidR="0099374C" w:rsidRPr="00B0249E">
        <w:rPr>
          <w:spacing w:val="-2"/>
          <w:sz w:val="18"/>
        </w:rPr>
        <w:t xml:space="preserve"> dilekçe,</w:t>
      </w:r>
    </w:p>
    <w:p w:rsidR="00DA5773" w:rsidRDefault="00B0249E" w:rsidP="00B0249E">
      <w:pPr>
        <w:pStyle w:val="ListeParagraf"/>
        <w:spacing w:before="1" w:line="235" w:lineRule="auto"/>
        <w:ind w:left="709" w:right="107" w:firstLine="436"/>
        <w:rPr>
          <w:sz w:val="18"/>
        </w:rPr>
      </w:pPr>
      <w:r>
        <w:rPr>
          <w:sz w:val="18"/>
        </w:rPr>
        <w:tab/>
      </w:r>
      <w:r w:rsidR="0099374C">
        <w:rPr>
          <w:sz w:val="18"/>
        </w:rPr>
        <w:t>Silah bulundurmasında ve satmasında bedeni ve ruhi bakımdan bir sakınca olmadığına dair sağlık raporu (Aile hekiminden tek hekim raporu),</w:t>
      </w:r>
    </w:p>
    <w:p w:rsidR="00DA5773" w:rsidRDefault="00B0249E" w:rsidP="00B0249E">
      <w:pPr>
        <w:pStyle w:val="ListeParagraf"/>
        <w:tabs>
          <w:tab w:val="left" w:pos="1314"/>
        </w:tabs>
        <w:spacing w:line="202" w:lineRule="exact"/>
        <w:ind w:left="1313" w:firstLine="0"/>
        <w:jc w:val="both"/>
        <w:rPr>
          <w:sz w:val="18"/>
        </w:rPr>
      </w:pPr>
      <w:r>
        <w:rPr>
          <w:sz w:val="18"/>
        </w:rPr>
        <w:tab/>
      </w:r>
      <w:r>
        <w:rPr>
          <w:sz w:val="18"/>
        </w:rPr>
        <w:tab/>
      </w:r>
      <w:r w:rsidR="0099374C">
        <w:rPr>
          <w:sz w:val="18"/>
        </w:rPr>
        <w:t>Vadesi</w:t>
      </w:r>
      <w:r w:rsidR="0099374C">
        <w:rPr>
          <w:spacing w:val="-4"/>
          <w:sz w:val="18"/>
        </w:rPr>
        <w:t xml:space="preserve"> </w:t>
      </w:r>
      <w:r w:rsidR="0099374C">
        <w:rPr>
          <w:sz w:val="18"/>
        </w:rPr>
        <w:t>geçmiş</w:t>
      </w:r>
      <w:r w:rsidR="0099374C">
        <w:rPr>
          <w:spacing w:val="-4"/>
          <w:sz w:val="18"/>
        </w:rPr>
        <w:t xml:space="preserve"> </w:t>
      </w:r>
      <w:r w:rsidR="0099374C">
        <w:rPr>
          <w:sz w:val="18"/>
        </w:rPr>
        <w:t>vergi</w:t>
      </w:r>
      <w:r w:rsidR="0099374C">
        <w:rPr>
          <w:spacing w:val="-4"/>
          <w:sz w:val="18"/>
        </w:rPr>
        <w:t xml:space="preserve"> </w:t>
      </w:r>
      <w:r w:rsidR="0099374C">
        <w:rPr>
          <w:sz w:val="18"/>
        </w:rPr>
        <w:t>borcu</w:t>
      </w:r>
      <w:r w:rsidR="0099374C">
        <w:rPr>
          <w:spacing w:val="-4"/>
          <w:sz w:val="18"/>
        </w:rPr>
        <w:t xml:space="preserve"> </w:t>
      </w:r>
      <w:r w:rsidR="0099374C">
        <w:rPr>
          <w:sz w:val="18"/>
        </w:rPr>
        <w:t>bulunmadığına</w:t>
      </w:r>
      <w:r w:rsidR="0099374C">
        <w:rPr>
          <w:spacing w:val="-4"/>
          <w:sz w:val="18"/>
        </w:rPr>
        <w:t xml:space="preserve"> </w:t>
      </w:r>
      <w:r w:rsidR="0099374C">
        <w:rPr>
          <w:sz w:val="18"/>
        </w:rPr>
        <w:t>dair</w:t>
      </w:r>
      <w:r w:rsidR="0099374C">
        <w:rPr>
          <w:spacing w:val="-4"/>
          <w:sz w:val="18"/>
        </w:rPr>
        <w:t xml:space="preserve"> </w:t>
      </w:r>
      <w:r w:rsidR="0099374C">
        <w:rPr>
          <w:spacing w:val="-2"/>
          <w:sz w:val="18"/>
        </w:rPr>
        <w:t>belge,</w:t>
      </w:r>
    </w:p>
    <w:p w:rsidR="00DA5773" w:rsidRDefault="00B0249E" w:rsidP="00B0249E">
      <w:pPr>
        <w:pStyle w:val="ListeParagraf"/>
        <w:tabs>
          <w:tab w:val="left" w:pos="1314"/>
        </w:tabs>
        <w:spacing w:line="203" w:lineRule="exact"/>
        <w:ind w:left="1313" w:firstLine="0"/>
        <w:jc w:val="both"/>
        <w:rPr>
          <w:sz w:val="18"/>
        </w:rPr>
      </w:pPr>
      <w:r>
        <w:rPr>
          <w:sz w:val="18"/>
        </w:rPr>
        <w:tab/>
      </w:r>
      <w:r>
        <w:rPr>
          <w:sz w:val="18"/>
        </w:rPr>
        <w:tab/>
      </w:r>
      <w:r w:rsidR="0099374C">
        <w:rPr>
          <w:sz w:val="18"/>
        </w:rPr>
        <w:t xml:space="preserve">Harç ödendi </w:t>
      </w:r>
      <w:r w:rsidR="0099374C">
        <w:rPr>
          <w:spacing w:val="-2"/>
          <w:sz w:val="18"/>
        </w:rPr>
        <w:t>makbuzu,</w:t>
      </w:r>
    </w:p>
    <w:p w:rsidR="00DA5773" w:rsidRDefault="00B0249E" w:rsidP="00B0249E">
      <w:pPr>
        <w:pStyle w:val="ListeParagraf"/>
        <w:tabs>
          <w:tab w:val="left" w:pos="1314"/>
        </w:tabs>
        <w:spacing w:line="203" w:lineRule="exact"/>
        <w:ind w:left="1313" w:firstLine="0"/>
        <w:jc w:val="both"/>
        <w:rPr>
          <w:spacing w:val="-2"/>
          <w:sz w:val="18"/>
        </w:rPr>
      </w:pPr>
      <w:r>
        <w:rPr>
          <w:sz w:val="18"/>
        </w:rPr>
        <w:tab/>
      </w:r>
      <w:r>
        <w:rPr>
          <w:sz w:val="18"/>
        </w:rPr>
        <w:tab/>
      </w:r>
      <w:r w:rsidR="00EB37CA">
        <w:rPr>
          <w:sz w:val="18"/>
        </w:rPr>
        <w:t>Bir</w:t>
      </w:r>
      <w:r w:rsidR="0099374C">
        <w:rPr>
          <w:sz w:val="18"/>
        </w:rPr>
        <w:t xml:space="preserve"> adet </w:t>
      </w:r>
      <w:r w:rsidR="00EB37CA">
        <w:rPr>
          <w:sz w:val="18"/>
        </w:rPr>
        <w:t xml:space="preserve">biyometrik bir vesikalık </w:t>
      </w:r>
      <w:r w:rsidR="0099374C">
        <w:rPr>
          <w:spacing w:val="-2"/>
          <w:sz w:val="18"/>
        </w:rPr>
        <w:t>fotoğraf.</w:t>
      </w:r>
    </w:p>
    <w:p w:rsidR="00B0249E" w:rsidRDefault="00B0249E" w:rsidP="00B0249E">
      <w:pPr>
        <w:pStyle w:val="ListeParagraf"/>
        <w:tabs>
          <w:tab w:val="left" w:pos="1314"/>
        </w:tabs>
        <w:spacing w:line="203" w:lineRule="exact"/>
        <w:ind w:left="1313" w:firstLine="0"/>
        <w:jc w:val="both"/>
        <w:rPr>
          <w:sz w:val="18"/>
        </w:rPr>
      </w:pPr>
      <w:r>
        <w:rPr>
          <w:spacing w:val="-2"/>
          <w:sz w:val="18"/>
        </w:rPr>
        <w:tab/>
      </w:r>
      <w:r>
        <w:rPr>
          <w:spacing w:val="-2"/>
          <w:sz w:val="18"/>
        </w:rPr>
        <w:tab/>
        <w:t>Silah Ruhsat Kart Ücreti Dekontu (Ziraat Bankası Türk Polis Teşkilatını Güçlendirme Kurumsal Hesabına)</w:t>
      </w:r>
    </w:p>
    <w:p w:rsidR="00DA5773" w:rsidRDefault="0099374C">
      <w:pPr>
        <w:pStyle w:val="GvdeMetni"/>
        <w:spacing w:line="205" w:lineRule="exact"/>
        <w:ind w:left="283"/>
      </w:pPr>
      <w:r>
        <w:t>Yukarıdaki</w:t>
      </w:r>
      <w:r>
        <w:rPr>
          <w:spacing w:val="-5"/>
        </w:rPr>
        <w:t xml:space="preserve"> </w:t>
      </w:r>
      <w:r>
        <w:t>belgeler</w:t>
      </w:r>
      <w:r>
        <w:rPr>
          <w:spacing w:val="-2"/>
        </w:rPr>
        <w:t xml:space="preserve"> </w:t>
      </w:r>
      <w:r>
        <w:t>ile</w:t>
      </w:r>
      <w:r>
        <w:rPr>
          <w:spacing w:val="-2"/>
        </w:rPr>
        <w:t xml:space="preserve"> </w:t>
      </w:r>
      <w:r>
        <w:t>müracaat</w:t>
      </w:r>
      <w:r>
        <w:rPr>
          <w:spacing w:val="-2"/>
        </w:rPr>
        <w:t xml:space="preserve"> </w:t>
      </w:r>
      <w:r>
        <w:t>eden</w:t>
      </w:r>
      <w:r>
        <w:rPr>
          <w:spacing w:val="-3"/>
        </w:rPr>
        <w:t xml:space="preserve"> </w:t>
      </w:r>
      <w:r>
        <w:t>kişilere,</w:t>
      </w:r>
      <w:r>
        <w:rPr>
          <w:spacing w:val="-2"/>
        </w:rPr>
        <w:t xml:space="preserve"> </w:t>
      </w:r>
      <w:r>
        <w:t>yivsiz</w:t>
      </w:r>
      <w:r>
        <w:rPr>
          <w:spacing w:val="-2"/>
        </w:rPr>
        <w:t xml:space="preserve"> </w:t>
      </w:r>
      <w:r>
        <w:t>tüfek</w:t>
      </w:r>
      <w:r>
        <w:rPr>
          <w:spacing w:val="-2"/>
        </w:rPr>
        <w:t xml:space="preserve"> </w:t>
      </w:r>
      <w:r>
        <w:t>ruhsatnamesi</w:t>
      </w:r>
      <w:r>
        <w:rPr>
          <w:spacing w:val="-2"/>
        </w:rPr>
        <w:t xml:space="preserve"> verilir.</w:t>
      </w:r>
    </w:p>
    <w:p w:rsidR="00DA5773" w:rsidRDefault="00DA5773">
      <w:pPr>
        <w:pStyle w:val="GvdeMetni"/>
        <w:spacing w:before="4"/>
        <w:rPr>
          <w:sz w:val="17"/>
        </w:rPr>
      </w:pPr>
    </w:p>
    <w:p w:rsidR="00DA5773" w:rsidRDefault="00B0249E" w:rsidP="00F800E4">
      <w:pPr>
        <w:pStyle w:val="Balk2"/>
        <w:numPr>
          <w:ilvl w:val="1"/>
          <w:numId w:val="11"/>
        </w:numPr>
        <w:tabs>
          <w:tab w:val="left" w:pos="933"/>
        </w:tabs>
        <w:spacing w:line="205" w:lineRule="exact"/>
        <w:ind w:left="932" w:firstLine="61"/>
        <w:jc w:val="both"/>
      </w:pPr>
      <w:r>
        <w:lastRenderedPageBreak/>
        <w:t xml:space="preserve"> </w:t>
      </w:r>
      <w:r w:rsidR="0099374C">
        <w:t>Yivsiz Tüfek Satın Alma Belgesi</w:t>
      </w:r>
      <w:r w:rsidR="0099374C">
        <w:rPr>
          <w:spacing w:val="67"/>
        </w:rPr>
        <w:t xml:space="preserve">  </w:t>
      </w:r>
      <w:r w:rsidR="0099374C">
        <w:rPr>
          <w:spacing w:val="-10"/>
        </w:rPr>
        <w:t>:</w:t>
      </w:r>
    </w:p>
    <w:p w:rsidR="00DA5773" w:rsidRDefault="0099374C" w:rsidP="00F800E4">
      <w:pPr>
        <w:pStyle w:val="GvdeMetni"/>
        <w:spacing w:before="1" w:line="235" w:lineRule="auto"/>
        <w:ind w:left="720" w:right="112" w:firstLine="698"/>
        <w:jc w:val="both"/>
      </w:pPr>
      <w:r>
        <w:t>İkamet</w:t>
      </w:r>
      <w:r>
        <w:rPr>
          <w:spacing w:val="-1"/>
        </w:rPr>
        <w:t xml:space="preserve"> </w:t>
      </w:r>
      <w:r>
        <w:t>edilen</w:t>
      </w:r>
      <w:r>
        <w:rPr>
          <w:spacing w:val="-1"/>
        </w:rPr>
        <w:t xml:space="preserve"> </w:t>
      </w:r>
      <w:r>
        <w:t>İl</w:t>
      </w:r>
      <w:r>
        <w:rPr>
          <w:spacing w:val="-1"/>
        </w:rPr>
        <w:t xml:space="preserve"> </w:t>
      </w:r>
      <w:r>
        <w:t>Valiliği</w:t>
      </w:r>
      <w:r>
        <w:rPr>
          <w:spacing w:val="-1"/>
        </w:rPr>
        <w:t xml:space="preserve"> </w:t>
      </w:r>
      <w:r>
        <w:t>/</w:t>
      </w:r>
      <w:r>
        <w:rPr>
          <w:spacing w:val="-1"/>
        </w:rPr>
        <w:t xml:space="preserve"> </w:t>
      </w:r>
      <w:r>
        <w:t>İlçe</w:t>
      </w:r>
      <w:r>
        <w:rPr>
          <w:spacing w:val="-1"/>
        </w:rPr>
        <w:t xml:space="preserve"> </w:t>
      </w:r>
      <w:r>
        <w:t>Kaymakamlığınca</w:t>
      </w:r>
      <w:r>
        <w:rPr>
          <w:spacing w:val="-1"/>
        </w:rPr>
        <w:t xml:space="preserve"> </w:t>
      </w:r>
      <w:r>
        <w:t>alınan</w:t>
      </w:r>
      <w:r>
        <w:rPr>
          <w:spacing w:val="-1"/>
        </w:rPr>
        <w:t xml:space="preserve"> </w:t>
      </w:r>
      <w:r>
        <w:t>izne</w:t>
      </w:r>
      <w:r>
        <w:rPr>
          <w:spacing w:val="-1"/>
        </w:rPr>
        <w:t xml:space="preserve"> </w:t>
      </w:r>
      <w:r>
        <w:t>istinaden</w:t>
      </w:r>
      <w:r>
        <w:rPr>
          <w:spacing w:val="-1"/>
        </w:rPr>
        <w:t xml:space="preserve"> </w:t>
      </w:r>
      <w:r>
        <w:t>av</w:t>
      </w:r>
      <w:r>
        <w:rPr>
          <w:spacing w:val="-1"/>
        </w:rPr>
        <w:t xml:space="preserve"> </w:t>
      </w:r>
      <w:r>
        <w:t>bayisinden</w:t>
      </w:r>
      <w:r>
        <w:rPr>
          <w:spacing w:val="-1"/>
        </w:rPr>
        <w:t xml:space="preserve"> </w:t>
      </w:r>
      <w:r>
        <w:t>yivsiz</w:t>
      </w:r>
      <w:r>
        <w:rPr>
          <w:spacing w:val="-1"/>
        </w:rPr>
        <w:t xml:space="preserve"> </w:t>
      </w:r>
      <w:r>
        <w:t>av</w:t>
      </w:r>
      <w:r>
        <w:rPr>
          <w:spacing w:val="-1"/>
        </w:rPr>
        <w:t xml:space="preserve"> </w:t>
      </w:r>
      <w:r>
        <w:t>tüfeği</w:t>
      </w:r>
      <w:r>
        <w:rPr>
          <w:spacing w:val="-1"/>
        </w:rPr>
        <w:t xml:space="preserve"> </w:t>
      </w:r>
      <w:r>
        <w:t>almak</w:t>
      </w:r>
      <w:r>
        <w:rPr>
          <w:spacing w:val="-1"/>
        </w:rPr>
        <w:t xml:space="preserve"> </w:t>
      </w:r>
      <w:r>
        <w:t>için</w:t>
      </w:r>
      <w:r>
        <w:rPr>
          <w:spacing w:val="-1"/>
        </w:rPr>
        <w:t xml:space="preserve"> </w:t>
      </w:r>
      <w:r>
        <w:t>verilir.</w:t>
      </w:r>
      <w:r>
        <w:rPr>
          <w:spacing w:val="-1"/>
        </w:rPr>
        <w:t xml:space="preserve"> </w:t>
      </w:r>
      <w:r>
        <w:t>Bu</w:t>
      </w:r>
      <w:r>
        <w:rPr>
          <w:spacing w:val="-1"/>
        </w:rPr>
        <w:t xml:space="preserve"> </w:t>
      </w:r>
      <w:r>
        <w:t>belge</w:t>
      </w:r>
      <w:r>
        <w:rPr>
          <w:spacing w:val="-1"/>
        </w:rPr>
        <w:t xml:space="preserve"> </w:t>
      </w:r>
      <w:r>
        <w:t>yivsiz tüfek ruhsatnamesi verilişinde tanzim edilir, başka bir av tüfeği almak isteyen kişiler İkamet edilen İl Valiliği / İlçe Kaymakamlığına</w:t>
      </w:r>
      <w:r>
        <w:rPr>
          <w:spacing w:val="40"/>
        </w:rPr>
        <w:t xml:space="preserve"> </w:t>
      </w:r>
      <w:r>
        <w:t>hitaben yazılan dilekçe ile müracaat ederek ikinci bir av tüfeğini alabilir.</w:t>
      </w:r>
    </w:p>
    <w:p w:rsidR="00DA5773" w:rsidRDefault="0099374C" w:rsidP="00F800E4">
      <w:pPr>
        <w:pStyle w:val="Balk2"/>
        <w:numPr>
          <w:ilvl w:val="1"/>
          <w:numId w:val="11"/>
        </w:numPr>
        <w:spacing w:line="202" w:lineRule="exact"/>
        <w:ind w:left="1418" w:hanging="452"/>
        <w:jc w:val="both"/>
      </w:pPr>
      <w:r>
        <w:t>Satıcılık (Bayilik) Belgesi</w:t>
      </w:r>
      <w:r>
        <w:rPr>
          <w:spacing w:val="45"/>
        </w:rPr>
        <w:t xml:space="preserve">  </w:t>
      </w:r>
      <w:r>
        <w:rPr>
          <w:spacing w:val="-10"/>
        </w:rPr>
        <w:t>:</w:t>
      </w:r>
    </w:p>
    <w:p w:rsidR="00DA5773" w:rsidRDefault="0099374C">
      <w:pPr>
        <w:pStyle w:val="GvdeMetni"/>
        <w:spacing w:before="2" w:line="235" w:lineRule="auto"/>
        <w:ind w:left="561" w:right="114" w:firstLine="738"/>
        <w:jc w:val="both"/>
      </w:pPr>
      <w:r>
        <w:t>2521 sayılı yasa kapsamına giren yivsiz av tüfekleri ve bunlara ait fişekleri satmak amacıyla valiler ve kaymakamlar tarafından çevrenin özelliğine göre 1-3 yıl süreli olarak verilir. Süre konusundaki takdir mülki amire aittir.</w:t>
      </w:r>
    </w:p>
    <w:p w:rsidR="00B0249E" w:rsidRDefault="00B0249E">
      <w:pPr>
        <w:pStyle w:val="GvdeMetni"/>
        <w:spacing w:before="2" w:line="235" w:lineRule="auto"/>
        <w:ind w:left="561" w:right="114" w:firstLine="738"/>
        <w:jc w:val="both"/>
      </w:pPr>
    </w:p>
    <w:p w:rsidR="00DA5773" w:rsidRDefault="0099374C">
      <w:pPr>
        <w:pStyle w:val="Balk2"/>
        <w:spacing w:line="202" w:lineRule="exact"/>
        <w:ind w:left="915"/>
        <w:jc w:val="both"/>
      </w:pPr>
      <w:r>
        <w:t>Yivsiz</w:t>
      </w:r>
      <w:r>
        <w:rPr>
          <w:spacing w:val="-2"/>
        </w:rPr>
        <w:t xml:space="preserve"> </w:t>
      </w:r>
      <w:r>
        <w:t>Av</w:t>
      </w:r>
      <w:r>
        <w:rPr>
          <w:spacing w:val="-2"/>
        </w:rPr>
        <w:t xml:space="preserve"> </w:t>
      </w:r>
      <w:r>
        <w:t>Tüfeği</w:t>
      </w:r>
      <w:r>
        <w:rPr>
          <w:spacing w:val="-2"/>
        </w:rPr>
        <w:t xml:space="preserve"> </w:t>
      </w:r>
      <w:r>
        <w:t>Satıcılık</w:t>
      </w:r>
      <w:r>
        <w:rPr>
          <w:spacing w:val="-2"/>
        </w:rPr>
        <w:t xml:space="preserve"> </w:t>
      </w:r>
      <w:r>
        <w:t>(Bayilik)</w:t>
      </w:r>
      <w:r>
        <w:rPr>
          <w:spacing w:val="-2"/>
        </w:rPr>
        <w:t xml:space="preserve"> </w:t>
      </w:r>
      <w:r>
        <w:t>Müracaatında</w:t>
      </w:r>
      <w:r>
        <w:rPr>
          <w:spacing w:val="-2"/>
        </w:rPr>
        <w:t xml:space="preserve"> </w:t>
      </w:r>
      <w:r>
        <w:t>İstenecek</w:t>
      </w:r>
      <w:r>
        <w:rPr>
          <w:spacing w:val="-2"/>
        </w:rPr>
        <w:t xml:space="preserve"> Belgeler;</w:t>
      </w:r>
    </w:p>
    <w:p w:rsidR="00DA5773" w:rsidRPr="00B0249E" w:rsidRDefault="00B0249E" w:rsidP="00B0249E">
      <w:pPr>
        <w:tabs>
          <w:tab w:val="left" w:pos="1539"/>
        </w:tabs>
        <w:spacing w:line="203" w:lineRule="exact"/>
        <w:ind w:left="1062"/>
        <w:rPr>
          <w:sz w:val="18"/>
        </w:rPr>
      </w:pPr>
      <w:r>
        <w:rPr>
          <w:sz w:val="18"/>
        </w:rPr>
        <w:t xml:space="preserve"> </w:t>
      </w:r>
      <w:r w:rsidR="0099374C" w:rsidRPr="00B0249E">
        <w:rPr>
          <w:sz w:val="18"/>
        </w:rPr>
        <w:t xml:space="preserve">İkamet edilen İl/İlçe Mülki Amirliğine hitaben yazılı </w:t>
      </w:r>
      <w:r w:rsidR="0099374C" w:rsidRPr="00B0249E">
        <w:rPr>
          <w:spacing w:val="-2"/>
          <w:sz w:val="18"/>
        </w:rPr>
        <w:t>dilekçe,</w:t>
      </w:r>
    </w:p>
    <w:p w:rsidR="00DA5773" w:rsidRPr="00B0249E" w:rsidRDefault="00B0249E" w:rsidP="00B0249E">
      <w:pPr>
        <w:tabs>
          <w:tab w:val="left" w:pos="1539"/>
        </w:tabs>
        <w:spacing w:line="203" w:lineRule="exact"/>
        <w:ind w:left="1062"/>
        <w:rPr>
          <w:sz w:val="18"/>
        </w:rPr>
      </w:pPr>
      <w:r>
        <w:rPr>
          <w:sz w:val="18"/>
        </w:rPr>
        <w:t xml:space="preserve"> </w:t>
      </w:r>
      <w:r w:rsidR="0099374C" w:rsidRPr="00B0249E">
        <w:rPr>
          <w:sz w:val="18"/>
        </w:rPr>
        <w:t xml:space="preserve">İşyerinin kendi mülkiyetlerinde bulunduğunu veya kiralandığını kanıtlayan </w:t>
      </w:r>
      <w:r w:rsidR="0099374C" w:rsidRPr="00B0249E">
        <w:rPr>
          <w:spacing w:val="-2"/>
          <w:sz w:val="18"/>
        </w:rPr>
        <w:t>belge,</w:t>
      </w:r>
    </w:p>
    <w:p w:rsidR="00DA5773" w:rsidRPr="00B0249E" w:rsidRDefault="00B0249E" w:rsidP="00B0249E">
      <w:pPr>
        <w:tabs>
          <w:tab w:val="left" w:pos="1494"/>
        </w:tabs>
        <w:spacing w:line="203" w:lineRule="exact"/>
        <w:ind w:left="1062"/>
        <w:rPr>
          <w:sz w:val="18"/>
        </w:rPr>
      </w:pPr>
      <w:r>
        <w:rPr>
          <w:sz w:val="18"/>
        </w:rPr>
        <w:t xml:space="preserve"> </w:t>
      </w:r>
      <w:r w:rsidR="0099374C" w:rsidRPr="00B0249E">
        <w:rPr>
          <w:sz w:val="18"/>
        </w:rPr>
        <w:t xml:space="preserve">Silah bulundurmasında ve satmasında bedeni ve ruhi bakımdan bir sakınca olmadığına dair sağlık </w:t>
      </w:r>
      <w:r w:rsidR="0099374C" w:rsidRPr="00B0249E">
        <w:rPr>
          <w:spacing w:val="-2"/>
          <w:sz w:val="18"/>
        </w:rPr>
        <w:t>raporu,</w:t>
      </w:r>
    </w:p>
    <w:p w:rsidR="00DA5773" w:rsidRPr="00B0249E" w:rsidRDefault="0099374C" w:rsidP="00B0249E">
      <w:pPr>
        <w:pStyle w:val="ListeParagraf"/>
        <w:numPr>
          <w:ilvl w:val="0"/>
          <w:numId w:val="29"/>
        </w:numPr>
        <w:tabs>
          <w:tab w:val="left" w:pos="1494"/>
        </w:tabs>
        <w:spacing w:line="203" w:lineRule="exact"/>
        <w:rPr>
          <w:sz w:val="18"/>
        </w:rPr>
      </w:pPr>
      <w:r w:rsidRPr="00B0249E">
        <w:rPr>
          <w:sz w:val="18"/>
        </w:rPr>
        <w:t xml:space="preserve">ılı Kanun hükümlerine uymayı taahhüt ettiği ve doğacak Kanuni sorumluluğu üstlendiğine dair </w:t>
      </w:r>
      <w:r w:rsidRPr="00B0249E">
        <w:rPr>
          <w:spacing w:val="-2"/>
          <w:sz w:val="18"/>
        </w:rPr>
        <w:t>taahhütname,</w:t>
      </w:r>
    </w:p>
    <w:p w:rsidR="00DA5773" w:rsidRPr="00B0249E" w:rsidRDefault="00B0249E" w:rsidP="00B0249E">
      <w:pPr>
        <w:tabs>
          <w:tab w:val="left" w:pos="1494"/>
        </w:tabs>
        <w:spacing w:line="203" w:lineRule="exact"/>
        <w:ind w:left="1062"/>
        <w:rPr>
          <w:sz w:val="18"/>
        </w:rPr>
      </w:pPr>
      <w:r>
        <w:rPr>
          <w:sz w:val="18"/>
        </w:rPr>
        <w:t xml:space="preserve"> </w:t>
      </w:r>
      <w:r w:rsidR="0099374C" w:rsidRPr="00B0249E">
        <w:rPr>
          <w:sz w:val="18"/>
        </w:rPr>
        <w:t xml:space="preserve">Altı adet </w:t>
      </w:r>
      <w:r w:rsidR="0099374C" w:rsidRPr="00B0249E">
        <w:rPr>
          <w:spacing w:val="-2"/>
          <w:sz w:val="18"/>
        </w:rPr>
        <w:t>fotoğraf.</w:t>
      </w:r>
    </w:p>
    <w:p w:rsidR="00DA5773" w:rsidRDefault="0099374C">
      <w:pPr>
        <w:pStyle w:val="GvdeMetni"/>
        <w:spacing w:line="205" w:lineRule="exact"/>
        <w:ind w:left="644"/>
      </w:pPr>
      <w:r>
        <w:t>Yukarıdaki</w:t>
      </w:r>
      <w:r>
        <w:rPr>
          <w:spacing w:val="-4"/>
        </w:rPr>
        <w:t xml:space="preserve"> </w:t>
      </w:r>
      <w:r>
        <w:t>belgeler</w:t>
      </w:r>
      <w:r>
        <w:rPr>
          <w:spacing w:val="-2"/>
        </w:rPr>
        <w:t xml:space="preserve"> </w:t>
      </w:r>
      <w:r>
        <w:t>ile</w:t>
      </w:r>
      <w:r>
        <w:rPr>
          <w:spacing w:val="-1"/>
        </w:rPr>
        <w:t xml:space="preserve"> </w:t>
      </w:r>
      <w:r>
        <w:t>müracaat</w:t>
      </w:r>
      <w:r>
        <w:rPr>
          <w:spacing w:val="-2"/>
        </w:rPr>
        <w:t xml:space="preserve"> </w:t>
      </w:r>
      <w:r>
        <w:t>eden</w:t>
      </w:r>
      <w:r>
        <w:rPr>
          <w:spacing w:val="-2"/>
        </w:rPr>
        <w:t xml:space="preserve"> </w:t>
      </w:r>
      <w:r>
        <w:t>kişilere,</w:t>
      </w:r>
      <w:r>
        <w:rPr>
          <w:spacing w:val="-1"/>
        </w:rPr>
        <w:t xml:space="preserve"> </w:t>
      </w:r>
      <w:r>
        <w:t>3</w:t>
      </w:r>
      <w:r>
        <w:rPr>
          <w:spacing w:val="-2"/>
        </w:rPr>
        <w:t xml:space="preserve"> </w:t>
      </w:r>
      <w:r>
        <w:t>yıl</w:t>
      </w:r>
      <w:r>
        <w:rPr>
          <w:spacing w:val="-2"/>
        </w:rPr>
        <w:t xml:space="preserve"> </w:t>
      </w:r>
      <w:r>
        <w:t>süreli</w:t>
      </w:r>
      <w:r>
        <w:rPr>
          <w:spacing w:val="-1"/>
        </w:rPr>
        <w:t xml:space="preserve"> </w:t>
      </w:r>
      <w:r>
        <w:t>satıcılık</w:t>
      </w:r>
      <w:r>
        <w:rPr>
          <w:spacing w:val="-2"/>
        </w:rPr>
        <w:t xml:space="preserve"> </w:t>
      </w:r>
      <w:r>
        <w:t>(bayilik)</w:t>
      </w:r>
      <w:r>
        <w:rPr>
          <w:spacing w:val="-2"/>
        </w:rPr>
        <w:t xml:space="preserve"> </w:t>
      </w:r>
      <w:r>
        <w:t>belgesi</w:t>
      </w:r>
      <w:r>
        <w:rPr>
          <w:spacing w:val="-1"/>
        </w:rPr>
        <w:t xml:space="preserve"> </w:t>
      </w:r>
      <w:r>
        <w:rPr>
          <w:spacing w:val="-2"/>
        </w:rPr>
        <w:t>verilir.</w:t>
      </w:r>
    </w:p>
    <w:p w:rsidR="00DA5773" w:rsidRDefault="00DA5773">
      <w:pPr>
        <w:pStyle w:val="GvdeMetni"/>
        <w:spacing w:before="3"/>
        <w:rPr>
          <w:sz w:val="17"/>
        </w:rPr>
      </w:pPr>
    </w:p>
    <w:p w:rsidR="00DA5773" w:rsidRDefault="0099374C" w:rsidP="00B0249E">
      <w:pPr>
        <w:pStyle w:val="Balk2"/>
        <w:spacing w:line="205" w:lineRule="exact"/>
        <w:ind w:left="741" w:firstLine="6"/>
      </w:pPr>
      <w:r>
        <w:t xml:space="preserve">ç. Fabrika ve İmalathane Kuruluş ve Faaliyet </w:t>
      </w:r>
      <w:r>
        <w:rPr>
          <w:spacing w:val="-2"/>
        </w:rPr>
        <w:t>İzni:</w:t>
      </w:r>
    </w:p>
    <w:p w:rsidR="00DA5773" w:rsidRDefault="0099374C">
      <w:pPr>
        <w:pStyle w:val="GvdeMetni"/>
        <w:spacing w:before="2" w:line="235" w:lineRule="auto"/>
        <w:ind w:left="561" w:firstLine="186"/>
      </w:pPr>
      <w:r>
        <w:t>Yivsiz av tüfekleri ile sporda kullanılan nişan tüfek ve tabancalarını ve bunların aksamını yapmak üzere fabrika veya imalathane kurmak isteyenler, aşağıda belirtilen belgelerle İçişleri Bakanlığına müracaat ederek kuruluş ve faaliyet izni almak zorundadırlar.</w:t>
      </w:r>
    </w:p>
    <w:p w:rsidR="00DA5773" w:rsidRDefault="00DA5773">
      <w:pPr>
        <w:pStyle w:val="GvdeMetni"/>
        <w:spacing w:before="4"/>
        <w:rPr>
          <w:sz w:val="17"/>
        </w:rPr>
      </w:pPr>
    </w:p>
    <w:p w:rsidR="00DA5773" w:rsidRDefault="0099374C">
      <w:pPr>
        <w:pStyle w:val="Balk2"/>
        <w:spacing w:line="205" w:lineRule="exact"/>
        <w:ind w:left="786"/>
      </w:pPr>
      <w:r>
        <w:t xml:space="preserve">Fabrika ve İmalathane Kuruluşuna İzin </w:t>
      </w:r>
      <w:r>
        <w:rPr>
          <w:spacing w:val="-2"/>
        </w:rPr>
        <w:t>Verilmesi:</w:t>
      </w:r>
    </w:p>
    <w:p w:rsidR="00DA5773" w:rsidRDefault="0099374C">
      <w:pPr>
        <w:pStyle w:val="GvdeMetni"/>
        <w:spacing w:before="2" w:line="235" w:lineRule="auto"/>
        <w:ind w:left="561" w:firstLine="509"/>
      </w:pPr>
      <w:r>
        <w:t>Yivsiz</w:t>
      </w:r>
      <w:r>
        <w:rPr>
          <w:spacing w:val="18"/>
        </w:rPr>
        <w:t xml:space="preserve"> </w:t>
      </w:r>
      <w:r>
        <w:t>av</w:t>
      </w:r>
      <w:r>
        <w:rPr>
          <w:spacing w:val="18"/>
        </w:rPr>
        <w:t xml:space="preserve"> </w:t>
      </w:r>
      <w:r>
        <w:t>tüfekleri</w:t>
      </w:r>
      <w:r>
        <w:rPr>
          <w:spacing w:val="18"/>
        </w:rPr>
        <w:t xml:space="preserve"> </w:t>
      </w:r>
      <w:r>
        <w:t>ile</w:t>
      </w:r>
      <w:r>
        <w:rPr>
          <w:spacing w:val="18"/>
        </w:rPr>
        <w:t xml:space="preserve"> </w:t>
      </w:r>
      <w:r>
        <w:t>sporda</w:t>
      </w:r>
      <w:r>
        <w:rPr>
          <w:spacing w:val="18"/>
        </w:rPr>
        <w:t xml:space="preserve"> </w:t>
      </w:r>
      <w:r>
        <w:t>kullanılan</w:t>
      </w:r>
      <w:r>
        <w:rPr>
          <w:spacing w:val="18"/>
        </w:rPr>
        <w:t xml:space="preserve"> </w:t>
      </w:r>
      <w:r>
        <w:t>nişan</w:t>
      </w:r>
      <w:r>
        <w:rPr>
          <w:spacing w:val="18"/>
        </w:rPr>
        <w:t xml:space="preserve"> </w:t>
      </w:r>
      <w:r>
        <w:t>tüfek</w:t>
      </w:r>
      <w:r>
        <w:rPr>
          <w:spacing w:val="18"/>
        </w:rPr>
        <w:t xml:space="preserve"> </w:t>
      </w:r>
      <w:r>
        <w:t>ve</w:t>
      </w:r>
      <w:r>
        <w:rPr>
          <w:spacing w:val="18"/>
        </w:rPr>
        <w:t xml:space="preserve"> </w:t>
      </w:r>
      <w:r>
        <w:t>tabancalarını</w:t>
      </w:r>
      <w:r>
        <w:rPr>
          <w:spacing w:val="18"/>
        </w:rPr>
        <w:t xml:space="preserve"> </w:t>
      </w:r>
      <w:r>
        <w:t>ve</w:t>
      </w:r>
      <w:r>
        <w:rPr>
          <w:spacing w:val="18"/>
        </w:rPr>
        <w:t xml:space="preserve"> </w:t>
      </w:r>
      <w:r>
        <w:t>bunların</w:t>
      </w:r>
      <w:r>
        <w:rPr>
          <w:spacing w:val="18"/>
        </w:rPr>
        <w:t xml:space="preserve"> </w:t>
      </w:r>
      <w:r>
        <w:t>aksamını</w:t>
      </w:r>
      <w:r>
        <w:rPr>
          <w:spacing w:val="18"/>
        </w:rPr>
        <w:t xml:space="preserve"> </w:t>
      </w:r>
      <w:r>
        <w:t>yapmak</w:t>
      </w:r>
      <w:r>
        <w:rPr>
          <w:spacing w:val="18"/>
        </w:rPr>
        <w:t xml:space="preserve"> </w:t>
      </w:r>
      <w:r>
        <w:t>üzere</w:t>
      </w:r>
      <w:r>
        <w:rPr>
          <w:spacing w:val="18"/>
        </w:rPr>
        <w:t xml:space="preserve"> </w:t>
      </w:r>
      <w:r>
        <w:t>fabrika</w:t>
      </w:r>
      <w:r>
        <w:rPr>
          <w:spacing w:val="18"/>
        </w:rPr>
        <w:t xml:space="preserve"> </w:t>
      </w:r>
      <w:r>
        <w:t>veya</w:t>
      </w:r>
      <w:r>
        <w:rPr>
          <w:spacing w:val="18"/>
        </w:rPr>
        <w:t xml:space="preserve"> </w:t>
      </w:r>
      <w:r>
        <w:t>imalathane kurmak isteyenler, İçişleri Bakanlığından kuruluş izni almak zorundadır.</w:t>
      </w:r>
    </w:p>
    <w:p w:rsidR="00DA5773" w:rsidRDefault="0099374C">
      <w:pPr>
        <w:pStyle w:val="GvdeMetni"/>
        <w:spacing w:line="235" w:lineRule="auto"/>
        <w:ind w:left="561" w:firstLine="411"/>
      </w:pPr>
      <w:r>
        <w:t>Fabrika veya imalathane kurmak isteyenler; kuruluş izni almak için Bilim Sanayi ve Teknoloji Bakanlığına aşağıda belirtilen bilgi ve belgeleri kapsayan üç nüsha olarak hazırlanmış dosya ile müracaat eder.</w:t>
      </w:r>
    </w:p>
    <w:p w:rsidR="00DA5773" w:rsidRDefault="00DA5773">
      <w:pPr>
        <w:pStyle w:val="GvdeMetni"/>
        <w:spacing w:before="4"/>
        <w:rPr>
          <w:sz w:val="17"/>
        </w:rPr>
      </w:pPr>
    </w:p>
    <w:p w:rsidR="00DA5773" w:rsidRDefault="0099374C">
      <w:pPr>
        <w:pStyle w:val="ListeParagraf"/>
        <w:numPr>
          <w:ilvl w:val="0"/>
          <w:numId w:val="10"/>
        </w:numPr>
        <w:tabs>
          <w:tab w:val="left" w:pos="1299"/>
        </w:tabs>
        <w:spacing w:line="205" w:lineRule="exact"/>
        <w:ind w:hanging="197"/>
        <w:rPr>
          <w:sz w:val="18"/>
        </w:rPr>
      </w:pPr>
      <w:r>
        <w:rPr>
          <w:sz w:val="18"/>
        </w:rPr>
        <w:t xml:space="preserve">Bağlı bulunduğu oda kayıt </w:t>
      </w:r>
      <w:r>
        <w:rPr>
          <w:spacing w:val="-2"/>
          <w:sz w:val="18"/>
        </w:rPr>
        <w:t>belgesi,</w:t>
      </w:r>
    </w:p>
    <w:p w:rsidR="00DA5773" w:rsidRDefault="0099374C">
      <w:pPr>
        <w:pStyle w:val="ListeParagraf"/>
        <w:numPr>
          <w:ilvl w:val="0"/>
          <w:numId w:val="10"/>
        </w:numPr>
        <w:tabs>
          <w:tab w:val="left" w:pos="1299"/>
        </w:tabs>
        <w:spacing w:line="203" w:lineRule="exact"/>
        <w:ind w:hanging="197"/>
        <w:rPr>
          <w:sz w:val="18"/>
        </w:rPr>
      </w:pPr>
      <w:r>
        <w:rPr>
          <w:sz w:val="18"/>
        </w:rPr>
        <w:t xml:space="preserve">Şirket ise son tadilleri kapsayacak şekilde firma ana </w:t>
      </w:r>
      <w:r>
        <w:rPr>
          <w:spacing w:val="-2"/>
          <w:sz w:val="18"/>
        </w:rPr>
        <w:t>sözleşmesi,</w:t>
      </w:r>
    </w:p>
    <w:p w:rsidR="00DA5773" w:rsidRDefault="0099374C">
      <w:pPr>
        <w:pStyle w:val="ListeParagraf"/>
        <w:numPr>
          <w:ilvl w:val="0"/>
          <w:numId w:val="10"/>
        </w:numPr>
        <w:tabs>
          <w:tab w:val="left" w:pos="1299"/>
        </w:tabs>
        <w:spacing w:line="203" w:lineRule="exact"/>
        <w:ind w:hanging="197"/>
        <w:rPr>
          <w:sz w:val="18"/>
        </w:rPr>
      </w:pPr>
      <w:r>
        <w:rPr>
          <w:sz w:val="18"/>
        </w:rPr>
        <w:t xml:space="preserve">İtalat konusu ve türü ile tasarlanan kapasite </w:t>
      </w:r>
      <w:r>
        <w:rPr>
          <w:spacing w:val="-2"/>
          <w:sz w:val="18"/>
        </w:rPr>
        <w:t>miktarı,</w:t>
      </w:r>
    </w:p>
    <w:p w:rsidR="00DA5773" w:rsidRDefault="0099374C">
      <w:pPr>
        <w:pStyle w:val="ListeParagraf"/>
        <w:numPr>
          <w:ilvl w:val="0"/>
          <w:numId w:val="10"/>
        </w:numPr>
        <w:tabs>
          <w:tab w:val="left" w:pos="1299"/>
        </w:tabs>
        <w:spacing w:line="203" w:lineRule="exact"/>
        <w:ind w:hanging="197"/>
        <w:rPr>
          <w:sz w:val="18"/>
        </w:rPr>
      </w:pPr>
      <w:r>
        <w:rPr>
          <w:sz w:val="18"/>
        </w:rPr>
        <w:t xml:space="preserve">Kurulacak iş yerinin güvenlik bakımından uygun olduğuna dair illerde valiliklerden, ilçelerde kaymakamlıklardan alınacak </w:t>
      </w:r>
      <w:r>
        <w:rPr>
          <w:spacing w:val="-2"/>
          <w:sz w:val="18"/>
        </w:rPr>
        <w:t>yazı,</w:t>
      </w:r>
    </w:p>
    <w:p w:rsidR="00DA5773" w:rsidRDefault="0099374C">
      <w:pPr>
        <w:pStyle w:val="ListeParagraf"/>
        <w:numPr>
          <w:ilvl w:val="0"/>
          <w:numId w:val="10"/>
        </w:numPr>
        <w:tabs>
          <w:tab w:val="left" w:pos="1299"/>
        </w:tabs>
        <w:spacing w:line="203" w:lineRule="exact"/>
        <w:ind w:hanging="197"/>
        <w:rPr>
          <w:sz w:val="18"/>
        </w:rPr>
      </w:pPr>
      <w:r>
        <w:rPr>
          <w:sz w:val="18"/>
        </w:rPr>
        <w:t>Tesislerin</w:t>
      </w:r>
      <w:r>
        <w:rPr>
          <w:spacing w:val="-1"/>
          <w:sz w:val="18"/>
        </w:rPr>
        <w:t xml:space="preserve"> </w:t>
      </w:r>
      <w:r>
        <w:rPr>
          <w:sz w:val="18"/>
        </w:rPr>
        <w:t>konumu</w:t>
      </w:r>
      <w:r>
        <w:rPr>
          <w:spacing w:val="-1"/>
          <w:sz w:val="18"/>
        </w:rPr>
        <w:t xml:space="preserve"> </w:t>
      </w:r>
      <w:r>
        <w:rPr>
          <w:sz w:val="18"/>
        </w:rPr>
        <w:t>ve</w:t>
      </w:r>
      <w:r>
        <w:rPr>
          <w:spacing w:val="-1"/>
          <w:sz w:val="18"/>
        </w:rPr>
        <w:t xml:space="preserve"> </w:t>
      </w:r>
      <w:r>
        <w:rPr>
          <w:sz w:val="18"/>
        </w:rPr>
        <w:t>çevresini</w:t>
      </w:r>
      <w:r>
        <w:rPr>
          <w:spacing w:val="-1"/>
          <w:sz w:val="18"/>
        </w:rPr>
        <w:t xml:space="preserve"> </w:t>
      </w:r>
      <w:r>
        <w:rPr>
          <w:sz w:val="18"/>
        </w:rPr>
        <w:t>gösterecek</w:t>
      </w:r>
      <w:r>
        <w:rPr>
          <w:spacing w:val="-1"/>
          <w:sz w:val="18"/>
        </w:rPr>
        <w:t xml:space="preserve"> </w:t>
      </w:r>
      <w:r>
        <w:rPr>
          <w:sz w:val="18"/>
        </w:rPr>
        <w:t>şekilde</w:t>
      </w:r>
      <w:r>
        <w:rPr>
          <w:spacing w:val="-1"/>
          <w:sz w:val="18"/>
        </w:rPr>
        <w:t xml:space="preserve"> </w:t>
      </w:r>
      <w:r>
        <w:rPr>
          <w:sz w:val="18"/>
        </w:rPr>
        <w:t>yetkili</w:t>
      </w:r>
      <w:r>
        <w:rPr>
          <w:spacing w:val="-1"/>
          <w:sz w:val="18"/>
        </w:rPr>
        <w:t xml:space="preserve"> </w:t>
      </w:r>
      <w:r>
        <w:rPr>
          <w:sz w:val="18"/>
        </w:rPr>
        <w:t>makamlarca</w:t>
      </w:r>
      <w:r>
        <w:rPr>
          <w:spacing w:val="-1"/>
          <w:sz w:val="18"/>
        </w:rPr>
        <w:t xml:space="preserve"> </w:t>
      </w:r>
      <w:r>
        <w:rPr>
          <w:sz w:val="18"/>
        </w:rPr>
        <w:t>onaylanmış</w:t>
      </w:r>
      <w:r>
        <w:rPr>
          <w:spacing w:val="-1"/>
          <w:sz w:val="18"/>
        </w:rPr>
        <w:t xml:space="preserve"> </w:t>
      </w:r>
      <w:r>
        <w:rPr>
          <w:sz w:val="18"/>
        </w:rPr>
        <w:t>1/1000</w:t>
      </w:r>
      <w:r>
        <w:rPr>
          <w:spacing w:val="-1"/>
          <w:sz w:val="18"/>
        </w:rPr>
        <w:t xml:space="preserve"> </w:t>
      </w:r>
      <w:r>
        <w:rPr>
          <w:sz w:val="18"/>
        </w:rPr>
        <w:t>ölçekli</w:t>
      </w:r>
      <w:r>
        <w:rPr>
          <w:spacing w:val="-1"/>
          <w:sz w:val="18"/>
        </w:rPr>
        <w:t xml:space="preserve"> </w:t>
      </w:r>
      <w:r>
        <w:rPr>
          <w:sz w:val="18"/>
        </w:rPr>
        <w:t>genel</w:t>
      </w:r>
      <w:r>
        <w:rPr>
          <w:spacing w:val="-1"/>
          <w:sz w:val="18"/>
        </w:rPr>
        <w:t xml:space="preserve"> </w:t>
      </w:r>
      <w:r>
        <w:rPr>
          <w:sz w:val="18"/>
        </w:rPr>
        <w:t>yerleşim</w:t>
      </w:r>
      <w:r>
        <w:rPr>
          <w:spacing w:val="-1"/>
          <w:sz w:val="18"/>
        </w:rPr>
        <w:t xml:space="preserve"> </w:t>
      </w:r>
      <w:r>
        <w:rPr>
          <w:spacing w:val="-2"/>
          <w:sz w:val="18"/>
        </w:rPr>
        <w:t>planı.</w:t>
      </w:r>
    </w:p>
    <w:p w:rsidR="00DA5773" w:rsidRDefault="0099374C" w:rsidP="00B0249E">
      <w:pPr>
        <w:pStyle w:val="GvdeMetni"/>
        <w:spacing w:before="2" w:line="235" w:lineRule="auto"/>
        <w:ind w:left="720" w:firstLine="381"/>
      </w:pPr>
      <w:r>
        <w:t>Bilim Sanayi ve Teknoloji Bakanlığına uygun görüldüğü takdirde, dosyalardan iki adedi kuruluş izni için uygunluk yazısı ekinde firmaya gönderilir.</w:t>
      </w:r>
    </w:p>
    <w:p w:rsidR="00DA5773" w:rsidRDefault="0099374C" w:rsidP="00B0249E">
      <w:pPr>
        <w:pStyle w:val="GvdeMetni"/>
        <w:spacing w:line="235" w:lineRule="auto"/>
        <w:ind w:left="720" w:firstLine="381"/>
      </w:pPr>
      <w:r>
        <w:t>İçişleri</w:t>
      </w:r>
      <w:r>
        <w:rPr>
          <w:spacing w:val="29"/>
        </w:rPr>
        <w:t xml:space="preserve"> </w:t>
      </w:r>
      <w:r>
        <w:t>Bakanlığınca</w:t>
      </w:r>
      <w:r>
        <w:rPr>
          <w:spacing w:val="29"/>
        </w:rPr>
        <w:t xml:space="preserve"> </w:t>
      </w:r>
      <w:r>
        <w:t>gerekli</w:t>
      </w:r>
      <w:r>
        <w:rPr>
          <w:spacing w:val="29"/>
        </w:rPr>
        <w:t xml:space="preserve"> </w:t>
      </w:r>
      <w:r>
        <w:t>inceleme,</w:t>
      </w:r>
      <w:r>
        <w:rPr>
          <w:spacing w:val="29"/>
        </w:rPr>
        <w:t xml:space="preserve"> </w:t>
      </w:r>
      <w:r>
        <w:t>araştırma</w:t>
      </w:r>
      <w:r>
        <w:rPr>
          <w:spacing w:val="29"/>
        </w:rPr>
        <w:t xml:space="preserve"> </w:t>
      </w:r>
      <w:r>
        <w:t>ve</w:t>
      </w:r>
      <w:r>
        <w:rPr>
          <w:spacing w:val="29"/>
        </w:rPr>
        <w:t xml:space="preserve"> </w:t>
      </w:r>
      <w:r>
        <w:t>soruşturma</w:t>
      </w:r>
      <w:r>
        <w:rPr>
          <w:spacing w:val="29"/>
        </w:rPr>
        <w:t xml:space="preserve"> </w:t>
      </w:r>
      <w:r>
        <w:t>yapılmak</w:t>
      </w:r>
      <w:r>
        <w:rPr>
          <w:spacing w:val="29"/>
        </w:rPr>
        <w:t xml:space="preserve"> </w:t>
      </w:r>
      <w:r>
        <w:t>suretiyle,</w:t>
      </w:r>
      <w:r>
        <w:rPr>
          <w:spacing w:val="29"/>
        </w:rPr>
        <w:t xml:space="preserve"> </w:t>
      </w:r>
      <w:r>
        <w:t>izin</w:t>
      </w:r>
      <w:r>
        <w:rPr>
          <w:spacing w:val="29"/>
        </w:rPr>
        <w:t xml:space="preserve"> </w:t>
      </w:r>
      <w:r>
        <w:t>isteyenin</w:t>
      </w:r>
      <w:r>
        <w:rPr>
          <w:spacing w:val="29"/>
        </w:rPr>
        <w:t xml:space="preserve"> </w:t>
      </w:r>
      <w:r>
        <w:t>ve</w:t>
      </w:r>
      <w:r>
        <w:rPr>
          <w:spacing w:val="29"/>
        </w:rPr>
        <w:t xml:space="preserve"> </w:t>
      </w:r>
      <w:r>
        <w:t>sorumlu</w:t>
      </w:r>
      <w:r>
        <w:rPr>
          <w:spacing w:val="29"/>
        </w:rPr>
        <w:t xml:space="preserve"> </w:t>
      </w:r>
      <w:r>
        <w:t>yöneticilerin durumlarının</w:t>
      </w:r>
      <w:r>
        <w:rPr>
          <w:spacing w:val="-1"/>
        </w:rPr>
        <w:t xml:space="preserve"> </w:t>
      </w:r>
      <w:r>
        <w:t>güvenlik</w:t>
      </w:r>
      <w:r>
        <w:rPr>
          <w:spacing w:val="-1"/>
        </w:rPr>
        <w:t xml:space="preserve"> </w:t>
      </w:r>
      <w:r>
        <w:t>bakımından uygun</w:t>
      </w:r>
      <w:r>
        <w:rPr>
          <w:spacing w:val="-1"/>
        </w:rPr>
        <w:t xml:space="preserve"> </w:t>
      </w:r>
      <w:r>
        <w:t>olduğunun</w:t>
      </w:r>
      <w:r>
        <w:rPr>
          <w:spacing w:val="-1"/>
        </w:rPr>
        <w:t xml:space="preserve"> </w:t>
      </w:r>
      <w:r>
        <w:t>tespiti halinde</w:t>
      </w:r>
      <w:r>
        <w:rPr>
          <w:spacing w:val="-1"/>
        </w:rPr>
        <w:t xml:space="preserve"> </w:t>
      </w:r>
      <w:r>
        <w:t>kuruluş izni</w:t>
      </w:r>
      <w:r>
        <w:rPr>
          <w:spacing w:val="-1"/>
        </w:rPr>
        <w:t xml:space="preserve"> </w:t>
      </w:r>
      <w:r>
        <w:t>verilir.</w:t>
      </w:r>
      <w:r>
        <w:rPr>
          <w:spacing w:val="-1"/>
        </w:rPr>
        <w:t xml:space="preserve"> </w:t>
      </w:r>
      <w:r>
        <w:t>Kuruluş izni</w:t>
      </w:r>
      <w:r>
        <w:rPr>
          <w:spacing w:val="-1"/>
        </w:rPr>
        <w:t xml:space="preserve"> </w:t>
      </w:r>
      <w:r>
        <w:t>verilen</w:t>
      </w:r>
      <w:r>
        <w:rPr>
          <w:spacing w:val="-1"/>
        </w:rPr>
        <w:t xml:space="preserve"> </w:t>
      </w:r>
      <w:r>
        <w:t>firma piyasaya</w:t>
      </w:r>
      <w:r>
        <w:rPr>
          <w:spacing w:val="-1"/>
        </w:rPr>
        <w:t xml:space="preserve"> </w:t>
      </w:r>
      <w:r>
        <w:t xml:space="preserve">satış </w:t>
      </w:r>
      <w:r>
        <w:rPr>
          <w:spacing w:val="-2"/>
        </w:rPr>
        <w:t>yapmamak</w:t>
      </w:r>
      <w:r w:rsidR="00B0249E">
        <w:rPr>
          <w:spacing w:val="-2"/>
        </w:rPr>
        <w:t xml:space="preserve"> </w:t>
      </w:r>
      <w:r>
        <w:t xml:space="preserve">kaydıyla numune üretimi </w:t>
      </w:r>
      <w:r>
        <w:rPr>
          <w:spacing w:val="-2"/>
        </w:rPr>
        <w:t>yapar.</w:t>
      </w:r>
    </w:p>
    <w:p w:rsidR="00DA5773" w:rsidRDefault="0099374C">
      <w:pPr>
        <w:pStyle w:val="Balk2"/>
        <w:spacing w:line="203" w:lineRule="exact"/>
        <w:ind w:left="922"/>
        <w:jc w:val="both"/>
      </w:pPr>
      <w:r>
        <w:t xml:space="preserve">Faaliyet </w:t>
      </w:r>
      <w:r>
        <w:rPr>
          <w:spacing w:val="-2"/>
        </w:rPr>
        <w:t>İzni:</w:t>
      </w:r>
    </w:p>
    <w:p w:rsidR="00DA5773" w:rsidRDefault="0099374C">
      <w:pPr>
        <w:pStyle w:val="GvdeMetni"/>
        <w:spacing w:before="2" w:line="235" w:lineRule="auto"/>
        <w:ind w:left="561" w:right="110" w:firstLine="374"/>
        <w:jc w:val="both"/>
      </w:pPr>
      <w:r>
        <w:t>Yivsiz av tüfekleri ile sporda kullanılan nişan tüfek ve tabancalarını ve bunların aksamını imal etmek isteyen firmalar Bilim Sanayi ve Teknoloji Bakanlığına uygun görüşü alınmak suretiyle İçişleri Bakanlığından faaliyet izni almak zorundadır. Faaliyet izni almak isteyen firmalar, Sanayi ve Ticaret Bakanlığına aşağıda belirtilen bilgi ve belgeleri kapsayan üç nüsha olarak hazırlanmış dosya ile mürâcaat eder.</w:t>
      </w:r>
    </w:p>
    <w:p w:rsidR="00DA5773" w:rsidRDefault="0099374C">
      <w:pPr>
        <w:pStyle w:val="ListeParagraf"/>
        <w:numPr>
          <w:ilvl w:val="0"/>
          <w:numId w:val="9"/>
        </w:numPr>
        <w:tabs>
          <w:tab w:val="left" w:pos="1299"/>
        </w:tabs>
        <w:spacing w:line="202" w:lineRule="exact"/>
        <w:ind w:hanging="197"/>
        <w:rPr>
          <w:sz w:val="18"/>
        </w:rPr>
      </w:pPr>
      <w:r>
        <w:rPr>
          <w:sz w:val="18"/>
        </w:rPr>
        <w:t xml:space="preserve">Kuruluş izin </w:t>
      </w:r>
      <w:r>
        <w:rPr>
          <w:spacing w:val="-2"/>
          <w:sz w:val="18"/>
        </w:rPr>
        <w:t>belgesi,</w:t>
      </w:r>
    </w:p>
    <w:p w:rsidR="00DA5773" w:rsidRDefault="0099374C">
      <w:pPr>
        <w:pStyle w:val="ListeParagraf"/>
        <w:numPr>
          <w:ilvl w:val="0"/>
          <w:numId w:val="9"/>
        </w:numPr>
        <w:tabs>
          <w:tab w:val="left" w:pos="1299"/>
        </w:tabs>
        <w:spacing w:line="203" w:lineRule="exact"/>
        <w:ind w:hanging="197"/>
        <w:rPr>
          <w:sz w:val="18"/>
        </w:rPr>
      </w:pPr>
      <w:r>
        <w:rPr>
          <w:sz w:val="18"/>
        </w:rPr>
        <w:t xml:space="preserve">Kapasite </w:t>
      </w:r>
      <w:r>
        <w:rPr>
          <w:spacing w:val="-2"/>
          <w:sz w:val="18"/>
        </w:rPr>
        <w:t>raporu,</w:t>
      </w:r>
    </w:p>
    <w:p w:rsidR="00DA5773" w:rsidRDefault="0099374C">
      <w:pPr>
        <w:pStyle w:val="ListeParagraf"/>
        <w:numPr>
          <w:ilvl w:val="0"/>
          <w:numId w:val="9"/>
        </w:numPr>
        <w:tabs>
          <w:tab w:val="left" w:pos="1299"/>
        </w:tabs>
        <w:spacing w:line="203" w:lineRule="exact"/>
        <w:ind w:hanging="197"/>
        <w:rPr>
          <w:sz w:val="18"/>
        </w:rPr>
      </w:pPr>
      <w:r>
        <w:rPr>
          <w:sz w:val="18"/>
        </w:rPr>
        <w:t xml:space="preserve">İş yeri açma ve çalışma </w:t>
      </w:r>
      <w:r>
        <w:rPr>
          <w:spacing w:val="-2"/>
          <w:sz w:val="18"/>
        </w:rPr>
        <w:t>ruhsatı,</w:t>
      </w:r>
    </w:p>
    <w:p w:rsidR="00DA5773" w:rsidRDefault="0099374C">
      <w:pPr>
        <w:pStyle w:val="ListeParagraf"/>
        <w:numPr>
          <w:ilvl w:val="0"/>
          <w:numId w:val="9"/>
        </w:numPr>
        <w:tabs>
          <w:tab w:val="left" w:pos="1299"/>
        </w:tabs>
        <w:spacing w:line="203" w:lineRule="exact"/>
        <w:ind w:hanging="197"/>
        <w:rPr>
          <w:sz w:val="18"/>
        </w:rPr>
      </w:pPr>
      <w:r>
        <w:rPr>
          <w:sz w:val="18"/>
        </w:rPr>
        <w:t xml:space="preserve">Sanayi sicil </w:t>
      </w:r>
      <w:r>
        <w:rPr>
          <w:spacing w:val="-2"/>
          <w:sz w:val="18"/>
        </w:rPr>
        <w:t>belgesi,</w:t>
      </w:r>
    </w:p>
    <w:p w:rsidR="00DA5773" w:rsidRDefault="0099374C">
      <w:pPr>
        <w:pStyle w:val="ListeParagraf"/>
        <w:numPr>
          <w:ilvl w:val="0"/>
          <w:numId w:val="9"/>
        </w:numPr>
        <w:tabs>
          <w:tab w:val="left" w:pos="1299"/>
        </w:tabs>
        <w:spacing w:line="203" w:lineRule="exact"/>
        <w:ind w:hanging="197"/>
        <w:rPr>
          <w:sz w:val="18"/>
        </w:rPr>
      </w:pPr>
      <w:r>
        <w:rPr>
          <w:sz w:val="18"/>
        </w:rPr>
        <w:t xml:space="preserve">İş akım şeması ve proje açıklama </w:t>
      </w:r>
      <w:r>
        <w:rPr>
          <w:spacing w:val="-2"/>
          <w:sz w:val="18"/>
        </w:rPr>
        <w:t>bilgileri,</w:t>
      </w:r>
    </w:p>
    <w:p w:rsidR="00DA5773" w:rsidRDefault="0099374C">
      <w:pPr>
        <w:pStyle w:val="ListeParagraf"/>
        <w:numPr>
          <w:ilvl w:val="0"/>
          <w:numId w:val="9"/>
        </w:numPr>
        <w:tabs>
          <w:tab w:val="left" w:pos="1254"/>
        </w:tabs>
        <w:spacing w:line="203" w:lineRule="exact"/>
        <w:ind w:left="1253" w:hanging="197"/>
        <w:rPr>
          <w:sz w:val="18"/>
        </w:rPr>
      </w:pPr>
      <w:r>
        <w:rPr>
          <w:sz w:val="18"/>
        </w:rPr>
        <w:t xml:space="preserve">Üretilecek mamulün ve mamule ait parçaların aşağıda belirtilen şekilde sınıflandırılmış olarak </w:t>
      </w:r>
      <w:r>
        <w:rPr>
          <w:spacing w:val="-2"/>
          <w:sz w:val="18"/>
        </w:rPr>
        <w:t>listesi.</w:t>
      </w:r>
    </w:p>
    <w:p w:rsidR="00DA5773" w:rsidRDefault="0099374C">
      <w:pPr>
        <w:pStyle w:val="ListeParagraf"/>
        <w:numPr>
          <w:ilvl w:val="1"/>
          <w:numId w:val="9"/>
        </w:numPr>
        <w:tabs>
          <w:tab w:val="left" w:pos="1649"/>
        </w:tabs>
        <w:spacing w:line="203" w:lineRule="exact"/>
        <w:rPr>
          <w:sz w:val="18"/>
        </w:rPr>
      </w:pPr>
      <w:r>
        <w:rPr>
          <w:sz w:val="18"/>
        </w:rPr>
        <w:t xml:space="preserve">Müessese bünyesinde </w:t>
      </w:r>
      <w:r>
        <w:rPr>
          <w:spacing w:val="-2"/>
          <w:sz w:val="18"/>
        </w:rPr>
        <w:t>yapılacaklar,</w:t>
      </w:r>
    </w:p>
    <w:p w:rsidR="00DA5773" w:rsidRDefault="0099374C">
      <w:pPr>
        <w:pStyle w:val="ListeParagraf"/>
        <w:numPr>
          <w:ilvl w:val="1"/>
          <w:numId w:val="9"/>
        </w:numPr>
        <w:tabs>
          <w:tab w:val="left" w:pos="1660"/>
        </w:tabs>
        <w:spacing w:line="203" w:lineRule="exact"/>
        <w:ind w:left="1659" w:hanging="197"/>
        <w:rPr>
          <w:sz w:val="18"/>
        </w:rPr>
      </w:pPr>
      <w:r>
        <w:rPr>
          <w:sz w:val="18"/>
        </w:rPr>
        <w:t>Yarı</w:t>
      </w:r>
      <w:r>
        <w:rPr>
          <w:spacing w:val="-5"/>
          <w:sz w:val="18"/>
        </w:rPr>
        <w:t xml:space="preserve"> </w:t>
      </w:r>
      <w:r>
        <w:rPr>
          <w:sz w:val="18"/>
        </w:rPr>
        <w:t>mamul</w:t>
      </w:r>
      <w:r>
        <w:rPr>
          <w:spacing w:val="-2"/>
          <w:sz w:val="18"/>
        </w:rPr>
        <w:t xml:space="preserve"> </w:t>
      </w:r>
      <w:r>
        <w:rPr>
          <w:sz w:val="18"/>
        </w:rPr>
        <w:t>olarak</w:t>
      </w:r>
      <w:r>
        <w:rPr>
          <w:spacing w:val="-2"/>
          <w:sz w:val="18"/>
        </w:rPr>
        <w:t xml:space="preserve"> </w:t>
      </w:r>
      <w:r>
        <w:rPr>
          <w:sz w:val="18"/>
        </w:rPr>
        <w:t>satın</w:t>
      </w:r>
      <w:r>
        <w:rPr>
          <w:spacing w:val="-2"/>
          <w:sz w:val="18"/>
        </w:rPr>
        <w:t xml:space="preserve"> </w:t>
      </w:r>
      <w:r>
        <w:rPr>
          <w:sz w:val="18"/>
        </w:rPr>
        <w:t>alınıp</w:t>
      </w:r>
      <w:r>
        <w:rPr>
          <w:spacing w:val="-2"/>
          <w:sz w:val="18"/>
        </w:rPr>
        <w:t xml:space="preserve"> </w:t>
      </w:r>
      <w:r>
        <w:rPr>
          <w:sz w:val="18"/>
        </w:rPr>
        <w:t>müessese</w:t>
      </w:r>
      <w:r>
        <w:rPr>
          <w:spacing w:val="-2"/>
          <w:sz w:val="18"/>
        </w:rPr>
        <w:t xml:space="preserve"> </w:t>
      </w:r>
      <w:r>
        <w:rPr>
          <w:sz w:val="18"/>
        </w:rPr>
        <w:t>bünyesinde</w:t>
      </w:r>
      <w:r>
        <w:rPr>
          <w:spacing w:val="-2"/>
          <w:sz w:val="18"/>
        </w:rPr>
        <w:t xml:space="preserve"> </w:t>
      </w:r>
      <w:r>
        <w:rPr>
          <w:sz w:val="18"/>
        </w:rPr>
        <w:t>son</w:t>
      </w:r>
      <w:r>
        <w:rPr>
          <w:spacing w:val="-2"/>
          <w:sz w:val="18"/>
        </w:rPr>
        <w:t xml:space="preserve"> </w:t>
      </w:r>
      <w:r>
        <w:rPr>
          <w:sz w:val="18"/>
        </w:rPr>
        <w:t>şekli</w:t>
      </w:r>
      <w:r>
        <w:rPr>
          <w:spacing w:val="-2"/>
          <w:sz w:val="18"/>
        </w:rPr>
        <w:t xml:space="preserve"> verilecekler,</w:t>
      </w:r>
    </w:p>
    <w:p w:rsidR="00DA5773" w:rsidRDefault="0099374C">
      <w:pPr>
        <w:pStyle w:val="ListeParagraf"/>
        <w:numPr>
          <w:ilvl w:val="1"/>
          <w:numId w:val="9"/>
        </w:numPr>
        <w:tabs>
          <w:tab w:val="left" w:pos="1649"/>
        </w:tabs>
        <w:spacing w:line="203" w:lineRule="exact"/>
        <w:rPr>
          <w:sz w:val="18"/>
        </w:rPr>
      </w:pPr>
      <w:r>
        <w:rPr>
          <w:sz w:val="18"/>
        </w:rPr>
        <w:t xml:space="preserve">Komple satın </w:t>
      </w:r>
      <w:r>
        <w:rPr>
          <w:spacing w:val="-2"/>
          <w:sz w:val="18"/>
        </w:rPr>
        <w:t>alınacaklar,</w:t>
      </w:r>
    </w:p>
    <w:p w:rsidR="00DA5773" w:rsidRDefault="0099374C">
      <w:pPr>
        <w:pStyle w:val="ListeParagraf"/>
        <w:numPr>
          <w:ilvl w:val="1"/>
          <w:numId w:val="9"/>
        </w:numPr>
        <w:tabs>
          <w:tab w:val="left" w:pos="1660"/>
        </w:tabs>
        <w:spacing w:line="203" w:lineRule="exact"/>
        <w:ind w:left="1659" w:hanging="197"/>
        <w:rPr>
          <w:sz w:val="18"/>
        </w:rPr>
      </w:pPr>
      <w:r>
        <w:rPr>
          <w:sz w:val="18"/>
        </w:rPr>
        <w:t xml:space="preserve">İthal </w:t>
      </w:r>
      <w:r>
        <w:rPr>
          <w:spacing w:val="-2"/>
          <w:sz w:val="18"/>
        </w:rPr>
        <w:t>edilecekler,</w:t>
      </w:r>
    </w:p>
    <w:p w:rsidR="00DA5773" w:rsidRDefault="0099374C">
      <w:pPr>
        <w:pStyle w:val="ListeParagraf"/>
        <w:numPr>
          <w:ilvl w:val="0"/>
          <w:numId w:val="9"/>
        </w:numPr>
        <w:tabs>
          <w:tab w:val="left" w:pos="1299"/>
        </w:tabs>
        <w:spacing w:line="203" w:lineRule="exact"/>
        <w:ind w:hanging="197"/>
        <w:rPr>
          <w:sz w:val="18"/>
        </w:rPr>
      </w:pPr>
      <w:r>
        <w:rPr>
          <w:sz w:val="18"/>
        </w:rPr>
        <w:t xml:space="preserve">Çalıştırılacak personel sayısının, yönetici, mühendis, teknisyen, işçi olarak </w:t>
      </w:r>
      <w:r>
        <w:rPr>
          <w:spacing w:val="-2"/>
          <w:sz w:val="18"/>
        </w:rPr>
        <w:t>dökümü,</w:t>
      </w:r>
    </w:p>
    <w:p w:rsidR="00DA5773" w:rsidRDefault="0099374C">
      <w:pPr>
        <w:pStyle w:val="ListeParagraf"/>
        <w:numPr>
          <w:ilvl w:val="0"/>
          <w:numId w:val="9"/>
        </w:numPr>
        <w:tabs>
          <w:tab w:val="left" w:pos="1299"/>
        </w:tabs>
        <w:spacing w:line="203" w:lineRule="exact"/>
        <w:ind w:hanging="197"/>
        <w:rPr>
          <w:sz w:val="18"/>
        </w:rPr>
      </w:pPr>
      <w:r>
        <w:rPr>
          <w:sz w:val="18"/>
        </w:rPr>
        <w:t xml:space="preserve">Marka tescil </w:t>
      </w:r>
      <w:r>
        <w:rPr>
          <w:spacing w:val="-2"/>
          <w:sz w:val="18"/>
        </w:rPr>
        <w:t>belgesi,</w:t>
      </w:r>
    </w:p>
    <w:p w:rsidR="00DA5773" w:rsidRDefault="0099374C">
      <w:pPr>
        <w:pStyle w:val="ListeParagraf"/>
        <w:numPr>
          <w:ilvl w:val="0"/>
          <w:numId w:val="9"/>
        </w:numPr>
        <w:tabs>
          <w:tab w:val="left" w:pos="1299"/>
        </w:tabs>
        <w:spacing w:line="203" w:lineRule="exact"/>
        <w:ind w:hanging="197"/>
        <w:rPr>
          <w:sz w:val="18"/>
        </w:rPr>
      </w:pPr>
      <w:r>
        <w:rPr>
          <w:sz w:val="18"/>
        </w:rPr>
        <w:t xml:space="preserve">TSE Standart Uygunluk </w:t>
      </w:r>
      <w:r>
        <w:rPr>
          <w:spacing w:val="-2"/>
          <w:sz w:val="18"/>
        </w:rPr>
        <w:t>Belgesi.</w:t>
      </w:r>
    </w:p>
    <w:p w:rsidR="00DA5773" w:rsidRDefault="0099374C">
      <w:pPr>
        <w:pStyle w:val="GvdeMetni"/>
        <w:spacing w:before="1" w:line="235" w:lineRule="auto"/>
        <w:ind w:left="1012" w:firstLine="616"/>
      </w:pPr>
      <w:r>
        <w:t xml:space="preserve">Bu bilgi ve belgeleri içeren dosyaların iki sureti, uygun görüldüğü takdirde faaliyet izni için uygunluk yazısı ekinde firmaya </w:t>
      </w:r>
      <w:r>
        <w:rPr>
          <w:spacing w:val="-2"/>
        </w:rPr>
        <w:t>gönderilir.</w:t>
      </w:r>
    </w:p>
    <w:p w:rsidR="00DA5773" w:rsidRDefault="0099374C">
      <w:pPr>
        <w:pStyle w:val="Balk2"/>
        <w:spacing w:line="202" w:lineRule="exact"/>
        <w:ind w:left="1553"/>
      </w:pPr>
      <w:r>
        <w:t xml:space="preserve">Firma bu </w:t>
      </w:r>
      <w:r>
        <w:rPr>
          <w:spacing w:val="-2"/>
        </w:rPr>
        <w:t>dosyalara;</w:t>
      </w:r>
    </w:p>
    <w:p w:rsidR="00DA5773" w:rsidRDefault="0099374C">
      <w:pPr>
        <w:pStyle w:val="ListeParagraf"/>
        <w:numPr>
          <w:ilvl w:val="0"/>
          <w:numId w:val="8"/>
        </w:numPr>
        <w:tabs>
          <w:tab w:val="left" w:pos="2111"/>
        </w:tabs>
        <w:spacing w:line="203" w:lineRule="exact"/>
        <w:ind w:hanging="197"/>
        <w:rPr>
          <w:sz w:val="18"/>
        </w:rPr>
      </w:pPr>
      <w:r>
        <w:rPr>
          <w:sz w:val="18"/>
        </w:rPr>
        <w:t xml:space="preserve">Üretilecek mamulün perspektif ve montaj </w:t>
      </w:r>
      <w:r>
        <w:rPr>
          <w:spacing w:val="-2"/>
          <w:sz w:val="18"/>
        </w:rPr>
        <w:t>resmi,</w:t>
      </w:r>
    </w:p>
    <w:p w:rsidR="00DA5773" w:rsidRDefault="0099374C">
      <w:pPr>
        <w:pStyle w:val="ListeParagraf"/>
        <w:numPr>
          <w:ilvl w:val="0"/>
          <w:numId w:val="8"/>
        </w:numPr>
        <w:tabs>
          <w:tab w:val="left" w:pos="2111"/>
        </w:tabs>
        <w:spacing w:line="203" w:lineRule="exact"/>
        <w:ind w:hanging="197"/>
        <w:rPr>
          <w:sz w:val="18"/>
        </w:rPr>
      </w:pPr>
      <w:r>
        <w:rPr>
          <w:sz w:val="18"/>
        </w:rPr>
        <w:t xml:space="preserve">Üretilecek mamulün ve parçalarının teknik </w:t>
      </w:r>
      <w:r>
        <w:rPr>
          <w:spacing w:val="-2"/>
          <w:sz w:val="18"/>
        </w:rPr>
        <w:t>resimlerini,</w:t>
      </w:r>
    </w:p>
    <w:p w:rsidR="00DA5773" w:rsidRDefault="0099374C">
      <w:pPr>
        <w:pStyle w:val="ListeParagraf"/>
        <w:numPr>
          <w:ilvl w:val="0"/>
          <w:numId w:val="8"/>
        </w:numPr>
        <w:tabs>
          <w:tab w:val="left" w:pos="2111"/>
        </w:tabs>
        <w:spacing w:line="203" w:lineRule="exact"/>
        <w:ind w:hanging="197"/>
        <w:rPr>
          <w:sz w:val="18"/>
        </w:rPr>
      </w:pPr>
      <w:r>
        <w:rPr>
          <w:sz w:val="18"/>
        </w:rPr>
        <w:t xml:space="preserve">Her tip ve modelden birer adet </w:t>
      </w:r>
      <w:r>
        <w:rPr>
          <w:spacing w:val="-2"/>
          <w:sz w:val="18"/>
        </w:rPr>
        <w:t>numune,</w:t>
      </w:r>
    </w:p>
    <w:p w:rsidR="00DA5773" w:rsidRDefault="0099374C">
      <w:pPr>
        <w:pStyle w:val="GvdeMetni"/>
        <w:spacing w:before="2" w:line="235" w:lineRule="auto"/>
        <w:ind w:left="1012" w:right="115" w:firstLine="597"/>
        <w:jc w:val="both"/>
      </w:pPr>
      <w:r>
        <w:t>Ekleyerek İçişleri Bakanlığına mürâcaat eder. İçişleri Bakanlığının inceleme ve değerlendirmesi sonucunda uygun görülmesi halinde firmaya Faaliyet İzin Belgesi verilir. Numuneler ile bunlara ait düzenlenen rapor mühürlenerek muhafaza edilmek üzere firmaya iade edilir.</w:t>
      </w:r>
    </w:p>
    <w:p w:rsidR="00DA5773" w:rsidRDefault="0099374C">
      <w:pPr>
        <w:pStyle w:val="GvdeMetni"/>
        <w:spacing w:line="202" w:lineRule="exact"/>
        <w:ind w:left="1553"/>
        <w:jc w:val="both"/>
      </w:pPr>
      <w:r>
        <w:t xml:space="preserve">Sonradan değişik tip ve modelde üretim yapılması </w:t>
      </w:r>
      <w:r>
        <w:rPr>
          <w:spacing w:val="-2"/>
        </w:rPr>
        <w:t>halinde,</w:t>
      </w:r>
    </w:p>
    <w:p w:rsidR="00DA5773" w:rsidRDefault="0099374C">
      <w:pPr>
        <w:pStyle w:val="ListeParagraf"/>
        <w:numPr>
          <w:ilvl w:val="0"/>
          <w:numId w:val="7"/>
        </w:numPr>
        <w:tabs>
          <w:tab w:val="left" w:pos="2111"/>
        </w:tabs>
        <w:spacing w:line="203" w:lineRule="exact"/>
        <w:ind w:hanging="197"/>
        <w:rPr>
          <w:sz w:val="18"/>
        </w:rPr>
      </w:pPr>
      <w:r>
        <w:rPr>
          <w:sz w:val="18"/>
        </w:rPr>
        <w:t xml:space="preserve">TSE standart uygunluk </w:t>
      </w:r>
      <w:r>
        <w:rPr>
          <w:spacing w:val="-2"/>
          <w:sz w:val="18"/>
        </w:rPr>
        <w:t>belgesi,</w:t>
      </w:r>
    </w:p>
    <w:p w:rsidR="00DA5773" w:rsidRDefault="0099374C">
      <w:pPr>
        <w:pStyle w:val="ListeParagraf"/>
        <w:numPr>
          <w:ilvl w:val="0"/>
          <w:numId w:val="7"/>
        </w:numPr>
        <w:tabs>
          <w:tab w:val="left" w:pos="2111"/>
        </w:tabs>
        <w:spacing w:line="203" w:lineRule="exact"/>
        <w:ind w:hanging="197"/>
        <w:rPr>
          <w:sz w:val="18"/>
        </w:rPr>
      </w:pPr>
      <w:r>
        <w:rPr>
          <w:sz w:val="18"/>
        </w:rPr>
        <w:t xml:space="preserve">Üretilecek mamulün perspektif ve montaj </w:t>
      </w:r>
      <w:r>
        <w:rPr>
          <w:spacing w:val="-2"/>
          <w:sz w:val="18"/>
        </w:rPr>
        <w:t>resmi,</w:t>
      </w:r>
    </w:p>
    <w:p w:rsidR="00DA5773" w:rsidRDefault="0099374C">
      <w:pPr>
        <w:pStyle w:val="ListeParagraf"/>
        <w:numPr>
          <w:ilvl w:val="0"/>
          <w:numId w:val="7"/>
        </w:numPr>
        <w:tabs>
          <w:tab w:val="left" w:pos="2111"/>
        </w:tabs>
        <w:spacing w:line="203" w:lineRule="exact"/>
        <w:ind w:hanging="197"/>
        <w:rPr>
          <w:sz w:val="18"/>
        </w:rPr>
      </w:pPr>
      <w:r>
        <w:rPr>
          <w:sz w:val="18"/>
        </w:rPr>
        <w:t xml:space="preserve">Üretilecek mamulün ve parçalarının birinci fıkranın (6) numaralı bendinde yer alan sınıflandırılmış </w:t>
      </w:r>
      <w:r>
        <w:rPr>
          <w:spacing w:val="-2"/>
          <w:sz w:val="18"/>
        </w:rPr>
        <w:t>listesi,</w:t>
      </w:r>
    </w:p>
    <w:p w:rsidR="00DA5773" w:rsidRDefault="0099374C">
      <w:pPr>
        <w:pStyle w:val="ListeParagraf"/>
        <w:numPr>
          <w:ilvl w:val="0"/>
          <w:numId w:val="7"/>
        </w:numPr>
        <w:tabs>
          <w:tab w:val="left" w:pos="2111"/>
        </w:tabs>
        <w:spacing w:line="203" w:lineRule="exact"/>
        <w:ind w:hanging="197"/>
        <w:rPr>
          <w:sz w:val="18"/>
        </w:rPr>
      </w:pPr>
      <w:r>
        <w:rPr>
          <w:sz w:val="18"/>
        </w:rPr>
        <w:t xml:space="preserve">Üretilecek mamulün ve parçalarının teknik </w:t>
      </w:r>
      <w:r>
        <w:rPr>
          <w:spacing w:val="-2"/>
          <w:sz w:val="18"/>
        </w:rPr>
        <w:t>resimleri,</w:t>
      </w:r>
    </w:p>
    <w:p w:rsidR="00DA5773" w:rsidRDefault="0099374C">
      <w:pPr>
        <w:pStyle w:val="ListeParagraf"/>
        <w:numPr>
          <w:ilvl w:val="0"/>
          <w:numId w:val="7"/>
        </w:numPr>
        <w:tabs>
          <w:tab w:val="left" w:pos="2111"/>
        </w:tabs>
        <w:spacing w:line="203" w:lineRule="exact"/>
        <w:ind w:hanging="197"/>
        <w:rPr>
          <w:sz w:val="18"/>
        </w:rPr>
      </w:pPr>
      <w:r>
        <w:rPr>
          <w:sz w:val="18"/>
        </w:rPr>
        <w:t xml:space="preserve">Her tip ve modelden birer </w:t>
      </w:r>
      <w:r>
        <w:rPr>
          <w:spacing w:val="-2"/>
          <w:sz w:val="18"/>
        </w:rPr>
        <w:t>numune,</w:t>
      </w:r>
    </w:p>
    <w:p w:rsidR="00DA5773" w:rsidRDefault="0099374C">
      <w:pPr>
        <w:pStyle w:val="GvdeMetni"/>
        <w:spacing w:before="1" w:line="235" w:lineRule="auto"/>
        <w:ind w:left="1012" w:right="109" w:firstLine="867"/>
        <w:jc w:val="both"/>
      </w:pPr>
      <w:r>
        <w:t>Yukarıdaki belgeleri içeren iki suret dosya ile İçişleri Bakanlığına müracaat edilir. Bakanlıkça yapılacak inceleme ve değerlendirme sonucunda uygun görülmesi halinde yeni tip ve modelleri içeren Faaliyet İzin Belgesi düzenlenir. Numuneler ile</w:t>
      </w:r>
      <w:r>
        <w:rPr>
          <w:spacing w:val="40"/>
        </w:rPr>
        <w:t xml:space="preserve"> </w:t>
      </w:r>
      <w:r>
        <w:t>bunlar için düzenlenen rapor mühürlenerek muhafaza edilmek üzere firmaya iade edilir.</w:t>
      </w:r>
    </w:p>
    <w:p w:rsidR="004E42EA" w:rsidRDefault="004E42EA">
      <w:pPr>
        <w:pStyle w:val="GvdeMetni"/>
        <w:spacing w:before="1" w:line="235" w:lineRule="auto"/>
        <w:ind w:left="1012" w:right="109" w:firstLine="867"/>
        <w:jc w:val="both"/>
      </w:pPr>
    </w:p>
    <w:p w:rsidR="00DA5773" w:rsidRPr="004E42EA" w:rsidRDefault="0099374C" w:rsidP="00B33121">
      <w:pPr>
        <w:pStyle w:val="Balk2"/>
        <w:tabs>
          <w:tab w:val="left" w:pos="1509"/>
        </w:tabs>
        <w:spacing w:line="202" w:lineRule="exact"/>
        <w:ind w:left="1508"/>
        <w:jc w:val="both"/>
      </w:pPr>
      <w:r w:rsidRPr="004E42EA">
        <w:t xml:space="preserve">Belge ve izinlerin verilmesini engelleyen </w:t>
      </w:r>
      <w:r w:rsidRPr="004E42EA">
        <w:rPr>
          <w:spacing w:val="-2"/>
        </w:rPr>
        <w:t>haller:</w:t>
      </w:r>
    </w:p>
    <w:p w:rsidR="00B33121" w:rsidRPr="00B33121" w:rsidRDefault="00B33121" w:rsidP="00B33121">
      <w:pPr>
        <w:pStyle w:val="Balk2"/>
        <w:tabs>
          <w:tab w:val="left" w:pos="1509"/>
        </w:tabs>
        <w:spacing w:line="202" w:lineRule="exact"/>
        <w:ind w:left="1508"/>
        <w:jc w:val="right"/>
        <w:rPr>
          <w:color w:val="FF0000"/>
        </w:rPr>
      </w:pPr>
    </w:p>
    <w:p w:rsidR="00B33121" w:rsidRDefault="00B33121" w:rsidP="00B33121">
      <w:pPr>
        <w:pStyle w:val="NormalWeb"/>
        <w:spacing w:before="0" w:beforeAutospacing="0" w:after="0" w:afterAutospacing="0" w:line="240" w:lineRule="atLeast"/>
        <w:ind w:left="877"/>
        <w:jc w:val="both"/>
      </w:pPr>
      <w:r>
        <w:rPr>
          <w:color w:val="060606"/>
          <w:sz w:val="20"/>
          <w:szCs w:val="20"/>
        </w:rPr>
        <w:t>Aşağıda belirtilen hallerden birine giren kimselere hiçbir şekilde avda ve sporda kullanılan tüfek, nişan tabancası ve av bıçağı yapımı alımı, satımı, taşınması ve bulundurulması izni ve belgesi verilmez.</w:t>
      </w:r>
    </w:p>
    <w:p w:rsidR="00B33121" w:rsidRDefault="00B33121" w:rsidP="00B33121">
      <w:pPr>
        <w:pStyle w:val="NormalWeb"/>
        <w:numPr>
          <w:ilvl w:val="0"/>
          <w:numId w:val="30"/>
        </w:numPr>
        <w:spacing w:before="0" w:beforeAutospacing="0" w:after="0" w:afterAutospacing="0" w:line="240" w:lineRule="atLeast"/>
        <w:ind w:firstLine="683"/>
        <w:jc w:val="both"/>
      </w:pPr>
      <w:r>
        <w:rPr>
          <w:color w:val="060606"/>
          <w:sz w:val="20"/>
          <w:szCs w:val="20"/>
        </w:rPr>
        <w:lastRenderedPageBreak/>
        <w:t>Ateşli silahla işlenen cürümlerden hükümlü bulunanlar,</w:t>
      </w:r>
    </w:p>
    <w:p w:rsidR="00B33121" w:rsidRDefault="00B33121" w:rsidP="00B33121">
      <w:pPr>
        <w:pStyle w:val="NormalWeb"/>
        <w:numPr>
          <w:ilvl w:val="0"/>
          <w:numId w:val="30"/>
        </w:numPr>
        <w:spacing w:before="0" w:beforeAutospacing="0" w:after="0" w:afterAutospacing="0" w:line="240" w:lineRule="atLeast"/>
        <w:ind w:firstLine="683"/>
        <w:jc w:val="both"/>
      </w:pPr>
      <w:r>
        <w:rPr>
          <w:color w:val="060606"/>
          <w:sz w:val="20"/>
          <w:szCs w:val="20"/>
        </w:rPr>
        <w:t>Ruhsatlı silahı ile suç işleyenler veya silahın muhafazasındaki ihmal ve/veya kusuru neticesi başkaları tarafından suç işlenmesine veya intihar yada intihara teşebbüs edilmesine neden olmaktan mahkum olanlar.</w:t>
      </w:r>
    </w:p>
    <w:p w:rsidR="00B33121" w:rsidRDefault="00B33121" w:rsidP="00B33121">
      <w:pPr>
        <w:pStyle w:val="NormalWeb"/>
        <w:numPr>
          <w:ilvl w:val="0"/>
          <w:numId w:val="30"/>
        </w:numPr>
        <w:spacing w:before="0" w:beforeAutospacing="0" w:after="0" w:afterAutospacing="0" w:line="240" w:lineRule="atLeast"/>
        <w:ind w:firstLine="683"/>
        <w:jc w:val="both"/>
      </w:pPr>
      <w:r>
        <w:rPr>
          <w:color w:val="060606"/>
          <w:sz w:val="20"/>
          <w:szCs w:val="20"/>
        </w:rPr>
        <w:t>Haklarında kamu davası açılmamış olsa bile zorunlu olmadığı halde meskun mahalde veya civarında yada umuma mahsus yol üzerinde veya bu yola doğru silah atanlar ile bu suçların birinden mahkum olanlar,</w:t>
      </w:r>
    </w:p>
    <w:p w:rsidR="00B33121" w:rsidRDefault="00B33121" w:rsidP="00B33121">
      <w:pPr>
        <w:pStyle w:val="NormalWeb"/>
        <w:numPr>
          <w:ilvl w:val="0"/>
          <w:numId w:val="30"/>
        </w:numPr>
        <w:spacing w:before="0" w:beforeAutospacing="0" w:after="0" w:afterAutospacing="0" w:line="240" w:lineRule="atLeast"/>
        <w:ind w:firstLine="683"/>
        <w:jc w:val="both"/>
      </w:pPr>
      <w:r>
        <w:rPr>
          <w:color w:val="060606"/>
          <w:sz w:val="20"/>
          <w:szCs w:val="20"/>
        </w:rPr>
        <w:t>Ateşli silahla işlenenler ile taksirli suçlar hariç değişik zamanlarda işlediği aynı veya farklı türden ikinden fazla suçtan dolayı hapis veya ağır hapis ve / veya ağır para cezasına mahkum olanlar,</w:t>
      </w:r>
    </w:p>
    <w:p w:rsidR="00B33121" w:rsidRDefault="00B33121" w:rsidP="00B33121">
      <w:pPr>
        <w:pStyle w:val="NormalWeb"/>
        <w:numPr>
          <w:ilvl w:val="0"/>
          <w:numId w:val="30"/>
        </w:numPr>
        <w:spacing w:before="0" w:beforeAutospacing="0" w:after="0" w:afterAutospacing="0" w:line="240" w:lineRule="atLeast"/>
        <w:ind w:firstLine="683"/>
        <w:jc w:val="both"/>
      </w:pPr>
      <w:r>
        <w:rPr>
          <w:color w:val="060606"/>
          <w:sz w:val="20"/>
          <w:szCs w:val="20"/>
        </w:rPr>
        <w:t>Ateşli silahla işlenenler ile taksirli suçlar hariç iki yıldan fazla hürriyeti bağlayıcı cezaya mahkum olanlar ile devlet sırlarını açığa vurma, ideolojik, anarşik, terör ve benzeri amaçlarla yaygın şiddet eylemlerine katılma ve bu gibi fiilleri tahrik ve teşvik etme suçlarından birinden hüküm giymiş olanlar,</w:t>
      </w:r>
    </w:p>
    <w:p w:rsidR="00B33121" w:rsidRDefault="00B33121" w:rsidP="00B33121">
      <w:pPr>
        <w:pStyle w:val="NormalWeb"/>
        <w:numPr>
          <w:ilvl w:val="0"/>
          <w:numId w:val="30"/>
        </w:numPr>
        <w:spacing w:before="0" w:beforeAutospacing="0" w:after="0" w:afterAutospacing="0" w:line="240" w:lineRule="atLeast"/>
        <w:ind w:firstLine="683"/>
        <w:jc w:val="both"/>
      </w:pPr>
      <w:r>
        <w:rPr>
          <w:color w:val="060606"/>
          <w:sz w:val="20"/>
          <w:szCs w:val="20"/>
        </w:rPr>
        <w:t>2521 Sayılı Avda ve Sporda Kullanılan Tüfekler, Nişan Tabancaları ve Av Bıçaklarının Yapımı, Alımı, Satımı ve Bulundurulmasına Dair Kanun Hükümlerine aykırı fiillerden dolayı hapis veya ağır hapis ve/veya ağır para cezasına mahkum olanlar,</w:t>
      </w:r>
    </w:p>
    <w:p w:rsidR="00B33121" w:rsidRDefault="00B33121" w:rsidP="00B33121">
      <w:pPr>
        <w:pStyle w:val="NormalWeb"/>
        <w:numPr>
          <w:ilvl w:val="0"/>
          <w:numId w:val="30"/>
        </w:numPr>
        <w:spacing w:before="0" w:beforeAutospacing="0" w:after="0" w:afterAutospacing="0" w:line="240" w:lineRule="atLeast"/>
        <w:ind w:firstLine="683"/>
        <w:jc w:val="both"/>
      </w:pPr>
      <w:r>
        <w:rPr>
          <w:color w:val="060606"/>
          <w:sz w:val="20"/>
          <w:szCs w:val="20"/>
        </w:rPr>
        <w:t>6136 Sayılı Ateşli Silahlar ve Bıçaklar İle Diğer Aletler Hakkında Kanunun 12,13,14 ve 15 inci maddelerinde belirtilen suçlardan dolayı 6 aydan fazla hürriyeti bağlayıcı cezaya mahkum olanlar ile aynı Kanunun 4 üncü maddesinde yazılı yasak aletlerden birini kullanmak suretiyle suç işleyen ve bu suçtan dolayı hapis ve/veya ağır para cezasına mahkum olanlar,</w:t>
      </w:r>
    </w:p>
    <w:p w:rsidR="00B33121" w:rsidRDefault="00B33121" w:rsidP="00B33121">
      <w:pPr>
        <w:pStyle w:val="NormalWeb"/>
        <w:numPr>
          <w:ilvl w:val="0"/>
          <w:numId w:val="30"/>
        </w:numPr>
        <w:spacing w:before="0" w:beforeAutospacing="0" w:after="0" w:afterAutospacing="0" w:line="240" w:lineRule="atLeast"/>
        <w:ind w:firstLine="683"/>
        <w:jc w:val="both"/>
      </w:pPr>
      <w:r>
        <w:rPr>
          <w:color w:val="060606"/>
          <w:sz w:val="20"/>
          <w:szCs w:val="20"/>
        </w:rPr>
        <w:t>Uyuşturucu ve psikotrop maddeleri ruhsatsız veya ruhsata aykırı olarak imal, ithal veya ihraç etme ya da bu fiillere teşebbüs etme, satma, satışa arz etme, satın alma, bulundurma, herhangi bir şekilde başkasına devretme veya devralma, sevk veya nakletme alınıp satılmasına veya devrine ya da her ne suretle olursa olsun tedarikine vasıta olma suçlarından biriyle mahkum olanlar,</w:t>
      </w:r>
    </w:p>
    <w:p w:rsidR="00B33121" w:rsidRDefault="00B33121" w:rsidP="00B33121">
      <w:pPr>
        <w:pStyle w:val="NormalWeb"/>
        <w:numPr>
          <w:ilvl w:val="0"/>
          <w:numId w:val="30"/>
        </w:numPr>
        <w:spacing w:before="0" w:beforeAutospacing="0" w:after="0" w:afterAutospacing="0" w:line="240" w:lineRule="atLeast"/>
        <w:ind w:firstLine="683"/>
        <w:jc w:val="both"/>
      </w:pPr>
      <w:r>
        <w:rPr>
          <w:color w:val="060606"/>
          <w:sz w:val="20"/>
          <w:szCs w:val="20"/>
        </w:rPr>
        <w:t>Kısıtlı olanlar ile Kamu hizmetinden yasaklılar,</w:t>
      </w:r>
    </w:p>
    <w:p w:rsidR="00B33121" w:rsidRDefault="00B33121" w:rsidP="00B33121">
      <w:pPr>
        <w:pStyle w:val="NormalWeb"/>
        <w:numPr>
          <w:ilvl w:val="0"/>
          <w:numId w:val="30"/>
        </w:numPr>
        <w:spacing w:before="0" w:beforeAutospacing="0" w:after="0" w:afterAutospacing="0" w:line="240" w:lineRule="atLeast"/>
        <w:ind w:firstLine="683"/>
        <w:jc w:val="both"/>
      </w:pPr>
      <w:r>
        <w:rPr>
          <w:color w:val="060606"/>
          <w:sz w:val="20"/>
          <w:szCs w:val="20"/>
        </w:rPr>
        <w:t>Akıl hastası veya psikolojik ve nörolojik rahatsızlıkları olanlar,</w:t>
      </w:r>
    </w:p>
    <w:p w:rsidR="00B33121" w:rsidRDefault="00B33121" w:rsidP="00B33121">
      <w:pPr>
        <w:pStyle w:val="NormalWeb"/>
        <w:numPr>
          <w:ilvl w:val="0"/>
          <w:numId w:val="30"/>
        </w:numPr>
        <w:spacing w:before="0" w:beforeAutospacing="0" w:after="0" w:afterAutospacing="0" w:line="240" w:lineRule="atLeast"/>
        <w:ind w:firstLine="683"/>
        <w:jc w:val="both"/>
      </w:pPr>
      <w:r>
        <w:rPr>
          <w:color w:val="060606"/>
          <w:sz w:val="20"/>
          <w:szCs w:val="20"/>
        </w:rPr>
        <w:t>18 yaşını bitirmemiş olanlar,</w:t>
      </w:r>
    </w:p>
    <w:p w:rsidR="00B33121" w:rsidRDefault="00B33121" w:rsidP="00B33121">
      <w:pPr>
        <w:pStyle w:val="NormalWeb"/>
        <w:spacing w:before="0" w:beforeAutospacing="0" w:after="0" w:afterAutospacing="0" w:line="240" w:lineRule="atLeast"/>
        <w:ind w:left="851" w:firstLine="709"/>
        <w:jc w:val="both"/>
      </w:pPr>
      <w:r>
        <w:rPr>
          <w:color w:val="060606"/>
          <w:sz w:val="20"/>
          <w:szCs w:val="20"/>
        </w:rPr>
        <w:t xml:space="preserve">Yukarıdaki fıkranın (a), (b), (c), (d), (e), (f), (g) ve (h) bentleri kapsamına girenler, affa uğramış olsalar veya mahkumiyetleri bütün neticeleriyle birlikte ortadan kalksa yada mahkemelerce verilen karar üzerine adli sicilden silinmiş olsa bile, kendilerine hiçbir suretle bu Yönetmelik kapsamına giren belge ve izinler verilmez. Bu fıkra hükmü Türk Ceza Kanununun </w:t>
      </w:r>
      <w:r w:rsidRPr="00B33121">
        <w:rPr>
          <w:sz w:val="20"/>
          <w:szCs w:val="20"/>
        </w:rPr>
        <w:t>7 nci</w:t>
      </w:r>
      <w:r>
        <w:rPr>
          <w:sz w:val="20"/>
          <w:szCs w:val="20"/>
        </w:rPr>
        <w:t xml:space="preserve"> </w:t>
      </w:r>
      <w:r>
        <w:rPr>
          <w:color w:val="060606"/>
          <w:sz w:val="20"/>
          <w:szCs w:val="20"/>
        </w:rPr>
        <w:t>maddesi hükümlerine göre suç olmaktan çıkan bir fiil nedeniyle hüküm giymiş olanlara uygulanmaz.</w:t>
      </w:r>
    </w:p>
    <w:p w:rsidR="00B33121" w:rsidRDefault="00B33121" w:rsidP="00B33121">
      <w:pPr>
        <w:pStyle w:val="NormalWeb"/>
        <w:spacing w:before="0" w:beforeAutospacing="0" w:after="0" w:afterAutospacing="0" w:line="240" w:lineRule="atLeast"/>
        <w:ind w:left="1560"/>
        <w:jc w:val="both"/>
      </w:pPr>
      <w:r>
        <w:rPr>
          <w:color w:val="060606"/>
          <w:sz w:val="20"/>
          <w:szCs w:val="20"/>
        </w:rPr>
        <w:t>Bu madde de belirtilen mahkumiyet, kesinleşmiş mahkumiyettir.</w:t>
      </w:r>
    </w:p>
    <w:p w:rsidR="00B33121" w:rsidRDefault="00B33121" w:rsidP="00B33121">
      <w:pPr>
        <w:pStyle w:val="NormalWeb"/>
        <w:spacing w:before="0" w:beforeAutospacing="0" w:after="0" w:afterAutospacing="0" w:line="240" w:lineRule="atLeast"/>
        <w:ind w:left="1560"/>
        <w:jc w:val="both"/>
      </w:pPr>
      <w:r>
        <w:rPr>
          <w:color w:val="060606"/>
          <w:sz w:val="20"/>
          <w:szCs w:val="20"/>
        </w:rPr>
        <w:t>Bu madde hükümlerinin uygulanmasında, mahkemelerce verilen hürriyeti bağlayıcı cezalar, paraya çevrilmiş olsa dahi, hürriyeti bağlayıcı ceza esas alınır.</w:t>
      </w:r>
    </w:p>
    <w:p w:rsidR="00B33121" w:rsidRDefault="00B33121" w:rsidP="00B33121">
      <w:pPr>
        <w:pStyle w:val="NormalWeb"/>
        <w:numPr>
          <w:ilvl w:val="0"/>
          <w:numId w:val="31"/>
        </w:numPr>
        <w:spacing w:before="0" w:beforeAutospacing="0" w:after="0" w:afterAutospacing="0" w:line="240" w:lineRule="atLeast"/>
        <w:jc w:val="both"/>
      </w:pPr>
      <w:r>
        <w:rPr>
          <w:b/>
          <w:bCs/>
          <w:color w:val="060606"/>
          <w:sz w:val="20"/>
          <w:szCs w:val="20"/>
        </w:rPr>
        <w:t>ncü Maddedeki Hallere Düşme Nedeniyle İptal</w:t>
      </w:r>
    </w:p>
    <w:p w:rsidR="00B33121" w:rsidRDefault="00B33121" w:rsidP="00B33121">
      <w:pPr>
        <w:pStyle w:val="NormalWeb"/>
        <w:spacing w:before="0" w:beforeAutospacing="0" w:after="0" w:afterAutospacing="0" w:line="240" w:lineRule="atLeast"/>
        <w:ind w:left="851" w:firstLine="589"/>
        <w:jc w:val="both"/>
      </w:pPr>
      <w:r>
        <w:rPr>
          <w:sz w:val="20"/>
          <w:szCs w:val="20"/>
        </w:rPr>
        <w:t>Bu Yönetmelik hükümlerine göre mahalli mülki amirliklerce düzenlenen satıcılık belgesi ile yivsiz tüfek ruhsatnamesi sahibi kişilerin sonradan 14 üncü maddede yazılı durumlardan birine düşmeleri halinde, verilen izinler iptal edilir. Bunların sahip bulundukları silahların bu Yönetmeliğe göre izin verilebilecek kişi veya kuruluşlara devrine müsaade edilir</w:t>
      </w:r>
      <w:r>
        <w:rPr>
          <w:color w:val="060606"/>
          <w:sz w:val="20"/>
          <w:szCs w:val="20"/>
        </w:rPr>
        <w:t>.</w:t>
      </w:r>
    </w:p>
    <w:p w:rsidR="00B33121" w:rsidRDefault="00B33121">
      <w:pPr>
        <w:pStyle w:val="Balk2"/>
        <w:spacing w:line="202" w:lineRule="exact"/>
        <w:ind w:left="741"/>
        <w:jc w:val="both"/>
      </w:pPr>
    </w:p>
    <w:p w:rsidR="00DA5773" w:rsidRDefault="0099374C">
      <w:pPr>
        <w:pStyle w:val="Balk2"/>
        <w:spacing w:line="202" w:lineRule="exact"/>
        <w:ind w:left="741"/>
        <w:jc w:val="both"/>
      </w:pPr>
      <w:r>
        <w:t xml:space="preserve">Kayıt ve </w:t>
      </w:r>
      <w:r>
        <w:rPr>
          <w:spacing w:val="-2"/>
        </w:rPr>
        <w:t>tescil</w:t>
      </w:r>
    </w:p>
    <w:p w:rsidR="00DA5773" w:rsidRDefault="0099374C">
      <w:pPr>
        <w:pStyle w:val="GvdeMetni"/>
        <w:spacing w:before="1" w:line="235" w:lineRule="auto"/>
        <w:ind w:left="561" w:right="111" w:firstLine="372"/>
        <w:jc w:val="both"/>
      </w:pPr>
      <w:r>
        <w:t>Yivsiz Tüfek Ruhsatnamesi alan kişiler, sahip oldukları yivsiz av tüfeklerinin cins, marka, çap (kalibre) ve seri numaralarını ruhsatnameye satın aldıkları tarihten itibaren en geç bir ay içerisinde işletmek zorundadırlar.</w:t>
      </w:r>
    </w:p>
    <w:p w:rsidR="00DA5773" w:rsidRDefault="0099374C">
      <w:pPr>
        <w:pStyle w:val="Balk2"/>
        <w:spacing w:line="202" w:lineRule="exact"/>
        <w:ind w:left="741"/>
        <w:jc w:val="both"/>
      </w:pPr>
      <w:r>
        <w:rPr>
          <w:spacing w:val="-2"/>
        </w:rPr>
        <w:t>Yenileme</w:t>
      </w:r>
      <w:r>
        <w:rPr>
          <w:spacing w:val="-4"/>
        </w:rPr>
        <w:t xml:space="preserve"> </w:t>
      </w:r>
      <w:r>
        <w:rPr>
          <w:spacing w:val="-2"/>
        </w:rPr>
        <w:t>esasları</w:t>
      </w:r>
    </w:p>
    <w:p w:rsidR="00DA5773" w:rsidRDefault="0099374C">
      <w:pPr>
        <w:pStyle w:val="GvdeMetni"/>
        <w:spacing w:before="2" w:line="235" w:lineRule="auto"/>
        <w:ind w:left="561" w:right="110" w:firstLine="306"/>
        <w:jc w:val="both"/>
      </w:pPr>
      <w:r>
        <w:t>Yivsiz Tüfek Ruhsatnamesi bir defaya mahsus verilir. Ruhsatname kişilere yivsiz av tüfeğini meskende yâda işyerinde taşıma ve bulundurma yetkisi sağlayacaktır.</w:t>
      </w:r>
    </w:p>
    <w:p w:rsidR="00DA5773" w:rsidRDefault="0099374C" w:rsidP="00B0249E">
      <w:pPr>
        <w:pStyle w:val="Balk2"/>
        <w:numPr>
          <w:ilvl w:val="0"/>
          <w:numId w:val="25"/>
        </w:numPr>
        <w:tabs>
          <w:tab w:val="left" w:pos="1058"/>
        </w:tabs>
        <w:spacing w:line="202" w:lineRule="exact"/>
        <w:ind w:left="1057" w:hanging="317"/>
        <w:jc w:val="left"/>
      </w:pPr>
      <w:r>
        <w:t xml:space="preserve">Devir </w:t>
      </w:r>
      <w:r>
        <w:rPr>
          <w:spacing w:val="-2"/>
        </w:rPr>
        <w:t>işlemleri:</w:t>
      </w:r>
    </w:p>
    <w:p w:rsidR="00DA5773" w:rsidRDefault="0099374C">
      <w:pPr>
        <w:pStyle w:val="GvdeMetni"/>
        <w:spacing w:line="203" w:lineRule="exact"/>
        <w:ind w:left="735"/>
        <w:jc w:val="both"/>
      </w:pPr>
      <w:r>
        <w:t>Yivsiz</w:t>
      </w:r>
      <w:r>
        <w:rPr>
          <w:spacing w:val="-2"/>
        </w:rPr>
        <w:t xml:space="preserve"> </w:t>
      </w:r>
      <w:r>
        <w:t xml:space="preserve">Tüfek Ruhsatnamesinde kayıtlı yivsiz av tüfekleri yasal engel hali bulunmayan kişilere satış veya hibe yoluyla </w:t>
      </w:r>
      <w:r>
        <w:rPr>
          <w:spacing w:val="-2"/>
        </w:rPr>
        <w:t>devredilebilir.</w:t>
      </w:r>
    </w:p>
    <w:p w:rsidR="00DA5773" w:rsidRDefault="0099374C">
      <w:pPr>
        <w:pStyle w:val="GvdeMetni"/>
        <w:spacing w:before="1" w:line="235" w:lineRule="auto"/>
        <w:ind w:left="561" w:right="118" w:firstLine="256"/>
        <w:jc w:val="both"/>
      </w:pPr>
      <w:r>
        <w:t xml:space="preserve">Şahsın vefatı halinde kanuni yollardan diğer mirasçıların muvafakati alınmak şartıyla engel hali olmayan mirasçılardan birine intikâl </w:t>
      </w:r>
      <w:r>
        <w:rPr>
          <w:spacing w:val="-2"/>
        </w:rPr>
        <w:t>edebilir.</w:t>
      </w:r>
    </w:p>
    <w:p w:rsidR="00DA5773" w:rsidRDefault="0099374C">
      <w:pPr>
        <w:pStyle w:val="GvdeMetni"/>
        <w:spacing w:before="86" w:line="235" w:lineRule="auto"/>
        <w:ind w:left="561" w:right="115" w:firstLine="221"/>
        <w:jc w:val="both"/>
      </w:pPr>
      <w:r>
        <w:t>Devredilen yivsiz av tüfekleri devir alan kişi adına Yivsiz Tüfek Ruhsatnamesine bağlanmadan teslim edilmez. Aksine hareket edenler hakkında adli işlem yapılır.</w:t>
      </w:r>
    </w:p>
    <w:p w:rsidR="00DA5773" w:rsidRDefault="0099374C">
      <w:pPr>
        <w:pStyle w:val="GvdeMetni"/>
        <w:spacing w:line="235" w:lineRule="auto"/>
        <w:ind w:left="561" w:right="114" w:firstLine="245"/>
        <w:jc w:val="both"/>
      </w:pPr>
      <w:r>
        <w:t>Devir işlemlerinde, silahı devralan şahsın Yönetmeliğin 14’üncü maddesine göre ruhsat almaya engel bir durumunun bulunmadığının tespiti halinde, devreden ve devralan ile birlikte ruhsat işlemini yapan birim amiri/komutanının da imzalayacağı bir devir tespit tutanağı düzenlenmesi gerekmektedir.</w:t>
      </w:r>
    </w:p>
    <w:p w:rsidR="00DA5773" w:rsidRDefault="0099374C">
      <w:pPr>
        <w:pStyle w:val="Balk2"/>
        <w:spacing w:line="202" w:lineRule="exact"/>
        <w:ind w:left="741"/>
        <w:jc w:val="both"/>
      </w:pPr>
      <w:r>
        <w:t>Taşıma</w:t>
      </w:r>
      <w:r>
        <w:rPr>
          <w:spacing w:val="-6"/>
        </w:rPr>
        <w:t xml:space="preserve"> </w:t>
      </w:r>
      <w:r>
        <w:t>ve</w:t>
      </w:r>
      <w:r>
        <w:rPr>
          <w:spacing w:val="-6"/>
        </w:rPr>
        <w:t xml:space="preserve"> </w:t>
      </w:r>
      <w:r>
        <w:t>bulundurma</w:t>
      </w:r>
      <w:r>
        <w:rPr>
          <w:spacing w:val="-5"/>
        </w:rPr>
        <w:t xml:space="preserve"> </w:t>
      </w:r>
      <w:r>
        <w:rPr>
          <w:spacing w:val="-2"/>
        </w:rPr>
        <w:t>esasları</w:t>
      </w:r>
    </w:p>
    <w:p w:rsidR="00DA5773" w:rsidRDefault="0099374C">
      <w:pPr>
        <w:pStyle w:val="GvdeMetni"/>
        <w:spacing w:line="203" w:lineRule="exact"/>
        <w:ind w:left="829"/>
        <w:jc w:val="both"/>
      </w:pPr>
      <w:r>
        <w:t>Yivsiz</w:t>
      </w:r>
      <w:r>
        <w:rPr>
          <w:spacing w:val="19"/>
        </w:rPr>
        <w:t xml:space="preserve"> </w:t>
      </w:r>
      <w:r>
        <w:t>Tüfek</w:t>
      </w:r>
      <w:r>
        <w:rPr>
          <w:spacing w:val="22"/>
        </w:rPr>
        <w:t xml:space="preserve"> </w:t>
      </w:r>
      <w:r>
        <w:t>Ruhsatnamesi</w:t>
      </w:r>
      <w:r>
        <w:rPr>
          <w:spacing w:val="21"/>
        </w:rPr>
        <w:t xml:space="preserve"> </w:t>
      </w:r>
      <w:r>
        <w:t>sahibine</w:t>
      </w:r>
      <w:r>
        <w:rPr>
          <w:spacing w:val="22"/>
        </w:rPr>
        <w:t xml:space="preserve"> </w:t>
      </w:r>
      <w:r>
        <w:t>belgede</w:t>
      </w:r>
      <w:r>
        <w:rPr>
          <w:spacing w:val="21"/>
        </w:rPr>
        <w:t xml:space="preserve"> </w:t>
      </w:r>
      <w:r>
        <w:t>kayıtlı</w:t>
      </w:r>
      <w:r>
        <w:rPr>
          <w:spacing w:val="22"/>
        </w:rPr>
        <w:t xml:space="preserve"> </w:t>
      </w:r>
      <w:r>
        <w:t>yivsiz</w:t>
      </w:r>
      <w:r>
        <w:rPr>
          <w:spacing w:val="21"/>
        </w:rPr>
        <w:t xml:space="preserve"> </w:t>
      </w:r>
      <w:r>
        <w:t>av</w:t>
      </w:r>
      <w:r>
        <w:rPr>
          <w:spacing w:val="22"/>
        </w:rPr>
        <w:t xml:space="preserve"> </w:t>
      </w:r>
      <w:r>
        <w:t>tüfeklerini</w:t>
      </w:r>
      <w:r>
        <w:rPr>
          <w:spacing w:val="21"/>
        </w:rPr>
        <w:t xml:space="preserve"> </w:t>
      </w:r>
      <w:r>
        <w:t>taşıma</w:t>
      </w:r>
      <w:r>
        <w:rPr>
          <w:spacing w:val="22"/>
        </w:rPr>
        <w:t xml:space="preserve"> </w:t>
      </w:r>
      <w:r>
        <w:t>ve</w:t>
      </w:r>
      <w:r>
        <w:rPr>
          <w:spacing w:val="21"/>
        </w:rPr>
        <w:t xml:space="preserve"> </w:t>
      </w:r>
      <w:r>
        <w:t>bulundurma</w:t>
      </w:r>
      <w:r>
        <w:rPr>
          <w:spacing w:val="22"/>
        </w:rPr>
        <w:t xml:space="preserve"> </w:t>
      </w:r>
      <w:r>
        <w:t>yetkisi</w:t>
      </w:r>
      <w:r>
        <w:rPr>
          <w:spacing w:val="21"/>
        </w:rPr>
        <w:t xml:space="preserve"> </w:t>
      </w:r>
      <w:r>
        <w:t>verir.</w:t>
      </w:r>
      <w:r>
        <w:rPr>
          <w:spacing w:val="22"/>
        </w:rPr>
        <w:t xml:space="preserve"> </w:t>
      </w:r>
      <w:r>
        <w:t>Avlanma</w:t>
      </w:r>
      <w:r>
        <w:rPr>
          <w:spacing w:val="21"/>
        </w:rPr>
        <w:t xml:space="preserve"> </w:t>
      </w:r>
      <w:r>
        <w:t>izni</w:t>
      </w:r>
      <w:r>
        <w:rPr>
          <w:spacing w:val="22"/>
        </w:rPr>
        <w:t xml:space="preserve"> </w:t>
      </w:r>
      <w:r>
        <w:rPr>
          <w:spacing w:val="-2"/>
        </w:rPr>
        <w:t>vermez.</w:t>
      </w:r>
    </w:p>
    <w:p w:rsidR="00DA5773" w:rsidRDefault="0099374C">
      <w:pPr>
        <w:pStyle w:val="GvdeMetni"/>
        <w:spacing w:line="203" w:lineRule="exact"/>
        <w:ind w:left="561"/>
        <w:jc w:val="both"/>
      </w:pPr>
      <w:r>
        <w:t>Avlanma</w:t>
      </w:r>
      <w:r>
        <w:rPr>
          <w:spacing w:val="-2"/>
        </w:rPr>
        <w:t xml:space="preserve"> </w:t>
      </w:r>
      <w:r>
        <w:t>izni</w:t>
      </w:r>
      <w:r>
        <w:rPr>
          <w:spacing w:val="-2"/>
        </w:rPr>
        <w:t xml:space="preserve"> </w:t>
      </w:r>
      <w:r>
        <w:t>ile</w:t>
      </w:r>
      <w:r>
        <w:rPr>
          <w:spacing w:val="-1"/>
        </w:rPr>
        <w:t xml:space="preserve"> </w:t>
      </w:r>
      <w:r>
        <w:t>ilgili</w:t>
      </w:r>
      <w:r>
        <w:rPr>
          <w:spacing w:val="-2"/>
        </w:rPr>
        <w:t xml:space="preserve"> </w:t>
      </w:r>
      <w:r>
        <w:t>Orman</w:t>
      </w:r>
      <w:r>
        <w:rPr>
          <w:spacing w:val="-1"/>
        </w:rPr>
        <w:t xml:space="preserve"> </w:t>
      </w:r>
      <w:r>
        <w:t>ve</w:t>
      </w:r>
      <w:r>
        <w:rPr>
          <w:spacing w:val="-2"/>
        </w:rPr>
        <w:t xml:space="preserve"> </w:t>
      </w:r>
      <w:r>
        <w:t>Su</w:t>
      </w:r>
      <w:r>
        <w:rPr>
          <w:spacing w:val="-1"/>
        </w:rPr>
        <w:t xml:space="preserve"> </w:t>
      </w:r>
      <w:r>
        <w:t>İşleri</w:t>
      </w:r>
      <w:r>
        <w:rPr>
          <w:spacing w:val="-2"/>
        </w:rPr>
        <w:t xml:space="preserve"> </w:t>
      </w:r>
      <w:r>
        <w:t>Bakanlığınca</w:t>
      </w:r>
      <w:r>
        <w:rPr>
          <w:spacing w:val="-1"/>
        </w:rPr>
        <w:t xml:space="preserve"> </w:t>
      </w:r>
      <w:r>
        <w:rPr>
          <w:spacing w:val="-2"/>
        </w:rPr>
        <w:t>yapılmaktadır.</w:t>
      </w:r>
    </w:p>
    <w:p w:rsidR="00DA5773" w:rsidRDefault="0099374C">
      <w:pPr>
        <w:pStyle w:val="GvdeMetni"/>
        <w:spacing w:before="2" w:line="235" w:lineRule="auto"/>
        <w:ind w:left="561" w:right="111" w:firstLine="360"/>
        <w:jc w:val="both"/>
      </w:pPr>
      <w:r>
        <w:t>18 yaşını bitirmemiş atıcılık lisansına sahip kimseler velilerin adına belgelendirilmiş ya da Beden Terbiyesi Genel Müdürlüğü demirbaşına kayıtlı silahları; veli, yönetici ve idarecilerin sorumluluğu altında atıcılık ve avcılık federasyonunca düzenlenecek özel izinle atış poligonlarında ya da meskûn sahalar dışında ve merkez av komisyonlarınca belirtilen avlaklarda taşıyıp kullanabilirler.</w:t>
      </w:r>
    </w:p>
    <w:p w:rsidR="00DA5773" w:rsidRDefault="00DA5773">
      <w:pPr>
        <w:pStyle w:val="GvdeMetni"/>
        <w:spacing w:before="4"/>
        <w:rPr>
          <w:sz w:val="17"/>
        </w:rPr>
      </w:pPr>
    </w:p>
    <w:p w:rsidR="00DA5773" w:rsidRDefault="00DA5773">
      <w:pPr>
        <w:pStyle w:val="GvdeMetni"/>
        <w:spacing w:before="5"/>
        <w:rPr>
          <w:sz w:val="17"/>
        </w:rPr>
      </w:pPr>
    </w:p>
    <w:p w:rsidR="00DA5773" w:rsidRDefault="0099374C">
      <w:pPr>
        <w:pStyle w:val="Balk1"/>
        <w:ind w:left="110"/>
      </w:pPr>
      <w:r>
        <w:t>9-</w:t>
      </w:r>
      <w:r>
        <w:rPr>
          <w:spacing w:val="-4"/>
        </w:rPr>
        <w:t xml:space="preserve"> </w:t>
      </w:r>
      <w:r>
        <w:t>SİLAH</w:t>
      </w:r>
      <w:r>
        <w:rPr>
          <w:spacing w:val="-4"/>
        </w:rPr>
        <w:t xml:space="preserve"> </w:t>
      </w:r>
      <w:r>
        <w:t>TAŞIMA</w:t>
      </w:r>
      <w:r>
        <w:rPr>
          <w:spacing w:val="-4"/>
        </w:rPr>
        <w:t xml:space="preserve"> </w:t>
      </w:r>
      <w:r>
        <w:t>VE</w:t>
      </w:r>
      <w:r>
        <w:rPr>
          <w:spacing w:val="-4"/>
        </w:rPr>
        <w:t xml:space="preserve"> </w:t>
      </w:r>
      <w:r>
        <w:t>BULUNDURMADA</w:t>
      </w:r>
      <w:r>
        <w:rPr>
          <w:spacing w:val="-4"/>
        </w:rPr>
        <w:t xml:space="preserve"> </w:t>
      </w:r>
      <w:r>
        <w:t>DİKKAT</w:t>
      </w:r>
      <w:r>
        <w:rPr>
          <w:spacing w:val="-4"/>
        </w:rPr>
        <w:t xml:space="preserve"> </w:t>
      </w:r>
      <w:r>
        <w:t>EDİLECEK</w:t>
      </w:r>
      <w:r>
        <w:rPr>
          <w:spacing w:val="-4"/>
        </w:rPr>
        <w:t xml:space="preserve"> </w:t>
      </w:r>
      <w:r>
        <w:rPr>
          <w:spacing w:val="-2"/>
        </w:rPr>
        <w:t>HUSUSLAR:</w:t>
      </w:r>
    </w:p>
    <w:p w:rsidR="00DA5773" w:rsidRDefault="00DA5773">
      <w:pPr>
        <w:pStyle w:val="GvdeMetni"/>
        <w:spacing w:before="1"/>
        <w:rPr>
          <w:b/>
          <w:sz w:val="16"/>
        </w:rPr>
      </w:pPr>
    </w:p>
    <w:p w:rsidR="00DA5773" w:rsidRDefault="00DA5773">
      <w:pPr>
        <w:pStyle w:val="GvdeMetni"/>
        <w:spacing w:before="8"/>
        <w:rPr>
          <w:b/>
          <w:sz w:val="8"/>
        </w:rPr>
      </w:pPr>
    </w:p>
    <w:p w:rsidR="00DA5773" w:rsidRDefault="0099374C">
      <w:pPr>
        <w:spacing w:before="93"/>
        <w:ind w:left="561"/>
        <w:rPr>
          <w:b/>
          <w:i/>
          <w:sz w:val="18"/>
        </w:rPr>
      </w:pPr>
      <w:r>
        <w:rPr>
          <w:b/>
          <w:i/>
          <w:color w:val="BF382A"/>
          <w:sz w:val="18"/>
        </w:rPr>
        <w:t xml:space="preserve">SİLAHINIZIN BOŞ OLDUĞUNDAN EMİN OLSANIZ BİLE, KESİNLİKLE NAMLUYU CANLI HEDEFE </w:t>
      </w:r>
      <w:r>
        <w:rPr>
          <w:b/>
          <w:i/>
          <w:color w:val="BF382A"/>
          <w:spacing w:val="-2"/>
          <w:sz w:val="18"/>
        </w:rPr>
        <w:t>ÇEVİRMEYİN</w:t>
      </w:r>
    </w:p>
    <w:p w:rsidR="00DA5773" w:rsidRDefault="00DA5773">
      <w:pPr>
        <w:pStyle w:val="GvdeMetni"/>
        <w:spacing w:before="3"/>
        <w:rPr>
          <w:b/>
          <w:i/>
          <w:sz w:val="17"/>
        </w:rPr>
      </w:pPr>
    </w:p>
    <w:p w:rsidR="00DA5773" w:rsidRDefault="0099374C">
      <w:pPr>
        <w:pStyle w:val="Balk2"/>
        <w:numPr>
          <w:ilvl w:val="0"/>
          <w:numId w:val="3"/>
        </w:numPr>
        <w:tabs>
          <w:tab w:val="left" w:pos="1058"/>
        </w:tabs>
        <w:spacing w:line="205" w:lineRule="exact"/>
        <w:ind w:hanging="317"/>
        <w:jc w:val="both"/>
      </w:pPr>
      <w:r>
        <w:t xml:space="preserve">Silah taşıma ve bulundurmanın yasak olduğu </w:t>
      </w:r>
      <w:r>
        <w:rPr>
          <w:spacing w:val="-2"/>
        </w:rPr>
        <w:t>yerler</w:t>
      </w:r>
    </w:p>
    <w:p w:rsidR="00DA5773" w:rsidRDefault="0099374C">
      <w:pPr>
        <w:pStyle w:val="ListeParagraf"/>
        <w:numPr>
          <w:ilvl w:val="1"/>
          <w:numId w:val="3"/>
        </w:numPr>
        <w:tabs>
          <w:tab w:val="left" w:pos="1124"/>
        </w:tabs>
        <w:spacing w:before="2" w:line="235" w:lineRule="auto"/>
        <w:ind w:right="114" w:firstLine="388"/>
        <w:jc w:val="both"/>
        <w:rPr>
          <w:sz w:val="18"/>
        </w:rPr>
      </w:pPr>
      <w:r>
        <w:rPr>
          <w:sz w:val="18"/>
        </w:rPr>
        <w:t>Duruşmalarda, mahkeme salonlarında, hastanenin psikiyatri bölümlerinde, akıl hastanelerinde, ceza ve tutukevleri ile her türlü ıslah ve infaz kurumlarında veya bunların eklentilerinde,</w:t>
      </w:r>
    </w:p>
    <w:p w:rsidR="00DA5773" w:rsidRDefault="0099374C" w:rsidP="00B0249E">
      <w:pPr>
        <w:pStyle w:val="ListeParagraf"/>
        <w:numPr>
          <w:ilvl w:val="1"/>
          <w:numId w:val="3"/>
        </w:numPr>
        <w:spacing w:line="235" w:lineRule="auto"/>
        <w:ind w:right="108" w:firstLine="432"/>
        <w:rPr>
          <w:sz w:val="18"/>
        </w:rPr>
      </w:pPr>
      <w:r w:rsidRPr="00B0249E">
        <w:rPr>
          <w:sz w:val="18"/>
        </w:rPr>
        <w:t xml:space="preserve">Öğrencilerin toplu olarak oturdukları yurtlarda, eğitim ve öğretim kurumlarında, siyasi partilerin açık hava ve kapalı yer toplantılarında, izinli veya izinsiz toplantı ve gösteri yürüyüşlerinde, sendikalarda, derneklerde ve yapı olarak doğrudan doğruya </w:t>
      </w:r>
      <w:r w:rsidRPr="00B0249E">
        <w:rPr>
          <w:sz w:val="18"/>
        </w:rPr>
        <w:lastRenderedPageBreak/>
        <w:t>bağlantılı olan yerlerde veya bunların toplantı ve kongrelerinde, her türlü spor karşılaşma ve yarışmaların yapıldığı yerlerde, kanuna uygun veya kanuna aykırı olarak grev ve lokavt yapılmakta olan işyerlerinde,</w:t>
      </w:r>
    </w:p>
    <w:p w:rsidR="00B0249E" w:rsidRDefault="0099374C" w:rsidP="00B0249E">
      <w:pPr>
        <w:pStyle w:val="ListeParagraf"/>
        <w:numPr>
          <w:ilvl w:val="1"/>
          <w:numId w:val="3"/>
        </w:numPr>
        <w:spacing w:before="1" w:line="235" w:lineRule="auto"/>
        <w:ind w:right="5152" w:firstLine="432"/>
        <w:jc w:val="both"/>
        <w:rPr>
          <w:sz w:val="18"/>
        </w:rPr>
      </w:pPr>
      <w:r>
        <w:rPr>
          <w:sz w:val="18"/>
        </w:rPr>
        <w:t>TBMM</w:t>
      </w:r>
      <w:r>
        <w:rPr>
          <w:spacing w:val="-4"/>
          <w:sz w:val="18"/>
        </w:rPr>
        <w:t xml:space="preserve"> </w:t>
      </w:r>
      <w:r>
        <w:rPr>
          <w:sz w:val="18"/>
        </w:rPr>
        <w:t>ana</w:t>
      </w:r>
      <w:r>
        <w:rPr>
          <w:spacing w:val="-4"/>
          <w:sz w:val="18"/>
        </w:rPr>
        <w:t xml:space="preserve"> </w:t>
      </w:r>
      <w:r>
        <w:rPr>
          <w:sz w:val="18"/>
        </w:rPr>
        <w:t>binaları</w:t>
      </w:r>
      <w:r>
        <w:rPr>
          <w:spacing w:val="-4"/>
          <w:sz w:val="18"/>
        </w:rPr>
        <w:t xml:space="preserve"> </w:t>
      </w:r>
      <w:r>
        <w:rPr>
          <w:sz w:val="18"/>
        </w:rPr>
        <w:t>ile</w:t>
      </w:r>
      <w:r>
        <w:rPr>
          <w:spacing w:val="-4"/>
          <w:sz w:val="18"/>
        </w:rPr>
        <w:t xml:space="preserve"> </w:t>
      </w:r>
      <w:r>
        <w:rPr>
          <w:sz w:val="18"/>
        </w:rPr>
        <w:t>meclis</w:t>
      </w:r>
      <w:r>
        <w:rPr>
          <w:spacing w:val="-4"/>
          <w:sz w:val="18"/>
        </w:rPr>
        <w:t xml:space="preserve"> </w:t>
      </w:r>
      <w:r>
        <w:rPr>
          <w:sz w:val="18"/>
        </w:rPr>
        <w:t>başkanlığınca</w:t>
      </w:r>
      <w:r>
        <w:rPr>
          <w:spacing w:val="-4"/>
          <w:sz w:val="18"/>
        </w:rPr>
        <w:t xml:space="preserve"> </w:t>
      </w:r>
      <w:r>
        <w:rPr>
          <w:sz w:val="18"/>
        </w:rPr>
        <w:t>belirtilen</w:t>
      </w:r>
      <w:r>
        <w:rPr>
          <w:spacing w:val="-4"/>
          <w:sz w:val="18"/>
        </w:rPr>
        <w:t xml:space="preserve"> </w:t>
      </w:r>
      <w:r>
        <w:rPr>
          <w:sz w:val="18"/>
        </w:rPr>
        <w:t xml:space="preserve">yerlerde, </w:t>
      </w:r>
    </w:p>
    <w:p w:rsidR="00B0249E" w:rsidRPr="00B0249E" w:rsidRDefault="00B0249E" w:rsidP="00B0249E">
      <w:pPr>
        <w:pStyle w:val="ListeParagraf"/>
        <w:spacing w:before="1" w:line="235" w:lineRule="auto"/>
        <w:ind w:left="993" w:right="5152" w:firstLine="0"/>
        <w:jc w:val="both"/>
        <w:rPr>
          <w:sz w:val="18"/>
        </w:rPr>
      </w:pPr>
    </w:p>
    <w:p w:rsidR="00B0249E" w:rsidRPr="00B0249E" w:rsidRDefault="00B0249E" w:rsidP="00B0249E">
      <w:pPr>
        <w:spacing w:before="1" w:line="235" w:lineRule="auto"/>
        <w:ind w:left="993" w:right="5152"/>
        <w:jc w:val="both"/>
        <w:rPr>
          <w:b/>
          <w:sz w:val="18"/>
        </w:rPr>
      </w:pPr>
      <w:r w:rsidRPr="00B0249E">
        <w:rPr>
          <w:b/>
          <w:sz w:val="18"/>
        </w:rPr>
        <w:t>“Silahlar RUHSATLI dahi olsalar TAŞINAMAZ”</w:t>
      </w:r>
    </w:p>
    <w:p w:rsidR="00DA5773" w:rsidRDefault="00DA5773">
      <w:pPr>
        <w:pStyle w:val="GvdeMetni"/>
        <w:spacing w:before="4"/>
        <w:rPr>
          <w:sz w:val="17"/>
        </w:rPr>
      </w:pPr>
    </w:p>
    <w:p w:rsidR="00DA5773" w:rsidRDefault="0099374C">
      <w:pPr>
        <w:pStyle w:val="Balk2"/>
        <w:numPr>
          <w:ilvl w:val="0"/>
          <w:numId w:val="3"/>
        </w:numPr>
        <w:tabs>
          <w:tab w:val="left" w:pos="1239"/>
        </w:tabs>
        <w:spacing w:line="205" w:lineRule="exact"/>
        <w:ind w:left="1238" w:hanging="317"/>
        <w:jc w:val="left"/>
      </w:pPr>
      <w:r>
        <w:t>Ruhsat</w:t>
      </w:r>
      <w:r>
        <w:rPr>
          <w:spacing w:val="-1"/>
        </w:rPr>
        <w:t xml:space="preserve"> </w:t>
      </w:r>
      <w:r>
        <w:t>sahiplerinin</w:t>
      </w:r>
      <w:r>
        <w:rPr>
          <w:spacing w:val="-1"/>
        </w:rPr>
        <w:t xml:space="preserve"> </w:t>
      </w:r>
      <w:r>
        <w:t>dikkat</w:t>
      </w:r>
      <w:r>
        <w:rPr>
          <w:spacing w:val="-1"/>
        </w:rPr>
        <w:t xml:space="preserve"> </w:t>
      </w:r>
      <w:r>
        <w:t>etmesi</w:t>
      </w:r>
      <w:r>
        <w:rPr>
          <w:spacing w:val="-1"/>
        </w:rPr>
        <w:t xml:space="preserve"> </w:t>
      </w:r>
      <w:r>
        <w:t xml:space="preserve">gereken </w:t>
      </w:r>
      <w:r>
        <w:rPr>
          <w:spacing w:val="-2"/>
        </w:rPr>
        <w:t>hususlar</w:t>
      </w:r>
    </w:p>
    <w:p w:rsidR="00DA5773" w:rsidRDefault="0099374C">
      <w:pPr>
        <w:pStyle w:val="ListeParagraf"/>
        <w:numPr>
          <w:ilvl w:val="0"/>
          <w:numId w:val="2"/>
        </w:numPr>
        <w:tabs>
          <w:tab w:val="left" w:pos="913"/>
        </w:tabs>
        <w:spacing w:line="203" w:lineRule="exact"/>
        <w:ind w:hanging="172"/>
        <w:rPr>
          <w:sz w:val="18"/>
        </w:rPr>
      </w:pPr>
      <w:r>
        <w:rPr>
          <w:sz w:val="18"/>
        </w:rPr>
        <w:t xml:space="preserve">Hiçbir suretle saldırı amaçlı olarak </w:t>
      </w:r>
      <w:r>
        <w:rPr>
          <w:spacing w:val="-2"/>
          <w:sz w:val="18"/>
        </w:rPr>
        <w:t>kullanılamaz,</w:t>
      </w:r>
    </w:p>
    <w:p w:rsidR="00DA5773" w:rsidRDefault="0099374C">
      <w:pPr>
        <w:pStyle w:val="ListeParagraf"/>
        <w:numPr>
          <w:ilvl w:val="0"/>
          <w:numId w:val="2"/>
        </w:numPr>
        <w:tabs>
          <w:tab w:val="left" w:pos="923"/>
        </w:tabs>
        <w:spacing w:line="203" w:lineRule="exact"/>
        <w:ind w:left="922" w:hanging="182"/>
        <w:rPr>
          <w:sz w:val="18"/>
        </w:rPr>
      </w:pPr>
      <w:r>
        <w:rPr>
          <w:sz w:val="18"/>
        </w:rPr>
        <w:t xml:space="preserve">Nedensiz yere rast gele ateş </w:t>
      </w:r>
      <w:r>
        <w:rPr>
          <w:spacing w:val="-2"/>
          <w:sz w:val="18"/>
        </w:rPr>
        <w:t>edilemez,</w:t>
      </w:r>
    </w:p>
    <w:p w:rsidR="00DA5773" w:rsidRDefault="0099374C">
      <w:pPr>
        <w:pStyle w:val="ListeParagraf"/>
        <w:numPr>
          <w:ilvl w:val="0"/>
          <w:numId w:val="2"/>
        </w:numPr>
        <w:tabs>
          <w:tab w:val="left" w:pos="913"/>
        </w:tabs>
        <w:spacing w:line="203" w:lineRule="exact"/>
        <w:ind w:hanging="172"/>
        <w:rPr>
          <w:sz w:val="18"/>
        </w:rPr>
      </w:pPr>
      <w:r>
        <w:rPr>
          <w:sz w:val="18"/>
        </w:rPr>
        <w:t xml:space="preserve">Başkalarını korkutacak şekilde </w:t>
      </w:r>
      <w:r>
        <w:rPr>
          <w:spacing w:val="-2"/>
          <w:sz w:val="18"/>
        </w:rPr>
        <w:t>taşınamaz,</w:t>
      </w:r>
    </w:p>
    <w:p w:rsidR="00DA5773" w:rsidRDefault="0099374C">
      <w:pPr>
        <w:pStyle w:val="GvdeMetni"/>
        <w:spacing w:line="203" w:lineRule="exact"/>
        <w:ind w:left="741"/>
      </w:pPr>
      <w:r>
        <w:t xml:space="preserve">ç. Kaygı ve panik yaratacak şekilde meskûn mahallerde </w:t>
      </w:r>
      <w:r>
        <w:rPr>
          <w:spacing w:val="-2"/>
        </w:rPr>
        <w:t>kullanılamaz,</w:t>
      </w:r>
    </w:p>
    <w:p w:rsidR="00DA5773" w:rsidRDefault="0099374C">
      <w:pPr>
        <w:pStyle w:val="ListeParagraf"/>
        <w:numPr>
          <w:ilvl w:val="0"/>
          <w:numId w:val="2"/>
        </w:numPr>
        <w:tabs>
          <w:tab w:val="left" w:pos="923"/>
        </w:tabs>
        <w:spacing w:line="203" w:lineRule="exact"/>
        <w:ind w:left="922" w:hanging="182"/>
        <w:rPr>
          <w:sz w:val="18"/>
        </w:rPr>
      </w:pPr>
      <w:r>
        <w:rPr>
          <w:sz w:val="18"/>
        </w:rPr>
        <w:t xml:space="preserve">Eğlence merkezlerinde veya düğünlerde </w:t>
      </w:r>
      <w:r>
        <w:rPr>
          <w:spacing w:val="-2"/>
          <w:sz w:val="18"/>
        </w:rPr>
        <w:t>kullanılamaz,</w:t>
      </w:r>
    </w:p>
    <w:p w:rsidR="00DA5773" w:rsidRDefault="0099374C">
      <w:pPr>
        <w:pStyle w:val="ListeParagraf"/>
        <w:numPr>
          <w:ilvl w:val="0"/>
          <w:numId w:val="2"/>
        </w:numPr>
        <w:tabs>
          <w:tab w:val="left" w:pos="913"/>
        </w:tabs>
        <w:spacing w:line="203" w:lineRule="exact"/>
        <w:ind w:hanging="172"/>
        <w:rPr>
          <w:sz w:val="18"/>
        </w:rPr>
      </w:pPr>
      <w:r>
        <w:rPr>
          <w:sz w:val="18"/>
        </w:rPr>
        <w:t>Taşınması</w:t>
      </w:r>
      <w:r>
        <w:rPr>
          <w:spacing w:val="-4"/>
          <w:sz w:val="18"/>
        </w:rPr>
        <w:t xml:space="preserve"> </w:t>
      </w:r>
      <w:r>
        <w:rPr>
          <w:sz w:val="18"/>
        </w:rPr>
        <w:t>yasak</w:t>
      </w:r>
      <w:r>
        <w:rPr>
          <w:spacing w:val="-3"/>
          <w:sz w:val="18"/>
        </w:rPr>
        <w:t xml:space="preserve"> </w:t>
      </w:r>
      <w:r>
        <w:rPr>
          <w:sz w:val="18"/>
        </w:rPr>
        <w:t>olan</w:t>
      </w:r>
      <w:r>
        <w:rPr>
          <w:spacing w:val="-3"/>
          <w:sz w:val="18"/>
        </w:rPr>
        <w:t xml:space="preserve"> </w:t>
      </w:r>
      <w:r>
        <w:rPr>
          <w:sz w:val="18"/>
        </w:rPr>
        <w:t>yerlerde</w:t>
      </w:r>
      <w:r>
        <w:rPr>
          <w:spacing w:val="-3"/>
          <w:sz w:val="18"/>
        </w:rPr>
        <w:t xml:space="preserve"> </w:t>
      </w:r>
      <w:r>
        <w:rPr>
          <w:spacing w:val="-2"/>
          <w:sz w:val="18"/>
        </w:rPr>
        <w:t>taşınamaz,</w:t>
      </w:r>
    </w:p>
    <w:p w:rsidR="00DA5773" w:rsidRDefault="0099374C">
      <w:pPr>
        <w:pStyle w:val="ListeParagraf"/>
        <w:numPr>
          <w:ilvl w:val="0"/>
          <w:numId w:val="2"/>
        </w:numPr>
        <w:tabs>
          <w:tab w:val="left" w:pos="938"/>
        </w:tabs>
        <w:spacing w:line="203" w:lineRule="exact"/>
        <w:ind w:left="937" w:hanging="197"/>
        <w:rPr>
          <w:sz w:val="18"/>
        </w:rPr>
      </w:pPr>
      <w:r>
        <w:rPr>
          <w:sz w:val="18"/>
        </w:rPr>
        <w:t xml:space="preserve">Kavgada korkutmak maksadıyla </w:t>
      </w:r>
      <w:r>
        <w:rPr>
          <w:spacing w:val="-2"/>
          <w:sz w:val="18"/>
        </w:rPr>
        <w:t>kullanılamaz,</w:t>
      </w:r>
    </w:p>
    <w:p w:rsidR="00DA5773" w:rsidRDefault="0099374C">
      <w:pPr>
        <w:pStyle w:val="ListeParagraf"/>
        <w:numPr>
          <w:ilvl w:val="0"/>
          <w:numId w:val="2"/>
        </w:numPr>
        <w:tabs>
          <w:tab w:val="left" w:pos="923"/>
        </w:tabs>
        <w:spacing w:line="203" w:lineRule="exact"/>
        <w:ind w:left="922" w:hanging="182"/>
        <w:rPr>
          <w:sz w:val="18"/>
        </w:rPr>
      </w:pPr>
      <w:r>
        <w:rPr>
          <w:sz w:val="18"/>
        </w:rPr>
        <w:t xml:space="preserve">Ruhsat sahibi olunan silah hiçbir suretle başkasına </w:t>
      </w:r>
      <w:r>
        <w:rPr>
          <w:spacing w:val="-2"/>
          <w:sz w:val="18"/>
        </w:rPr>
        <w:t>verilemez,</w:t>
      </w:r>
    </w:p>
    <w:p w:rsidR="00DA5773" w:rsidRDefault="0099374C">
      <w:pPr>
        <w:pStyle w:val="GvdeMetni"/>
        <w:spacing w:line="205" w:lineRule="exact"/>
        <w:ind w:left="735"/>
      </w:pPr>
      <w:r>
        <w:t>Yukarıda</w:t>
      </w:r>
      <w:r>
        <w:rPr>
          <w:spacing w:val="-2"/>
        </w:rPr>
        <w:t xml:space="preserve"> </w:t>
      </w:r>
      <w:r>
        <w:t>belirtilen</w:t>
      </w:r>
      <w:r>
        <w:rPr>
          <w:spacing w:val="-2"/>
        </w:rPr>
        <w:t xml:space="preserve"> </w:t>
      </w:r>
      <w:r>
        <w:t>davranışlarda</w:t>
      </w:r>
      <w:r>
        <w:rPr>
          <w:spacing w:val="-1"/>
        </w:rPr>
        <w:t xml:space="preserve"> </w:t>
      </w:r>
      <w:r>
        <w:t>bulunanlar</w:t>
      </w:r>
      <w:r>
        <w:rPr>
          <w:spacing w:val="-2"/>
        </w:rPr>
        <w:t xml:space="preserve"> </w:t>
      </w:r>
      <w:r>
        <w:t>TCK’nin</w:t>
      </w:r>
      <w:r>
        <w:rPr>
          <w:spacing w:val="-1"/>
        </w:rPr>
        <w:t xml:space="preserve"> </w:t>
      </w:r>
      <w:r>
        <w:t>ilgili</w:t>
      </w:r>
      <w:r>
        <w:rPr>
          <w:spacing w:val="-2"/>
        </w:rPr>
        <w:t xml:space="preserve"> </w:t>
      </w:r>
      <w:r>
        <w:t>maddelerince</w:t>
      </w:r>
      <w:r>
        <w:rPr>
          <w:spacing w:val="-1"/>
        </w:rPr>
        <w:t xml:space="preserve"> </w:t>
      </w:r>
      <w:r>
        <w:t>cezalandırılırlar</w:t>
      </w:r>
      <w:r>
        <w:rPr>
          <w:spacing w:val="-2"/>
        </w:rPr>
        <w:t xml:space="preserve"> </w:t>
      </w:r>
      <w:r>
        <w:t>ve</w:t>
      </w:r>
      <w:r>
        <w:rPr>
          <w:spacing w:val="-1"/>
        </w:rPr>
        <w:t xml:space="preserve"> </w:t>
      </w:r>
      <w:r>
        <w:t>sahip</w:t>
      </w:r>
      <w:r>
        <w:rPr>
          <w:spacing w:val="-2"/>
        </w:rPr>
        <w:t xml:space="preserve"> </w:t>
      </w:r>
      <w:r>
        <w:t>oldukları</w:t>
      </w:r>
      <w:r>
        <w:rPr>
          <w:spacing w:val="-1"/>
        </w:rPr>
        <w:t xml:space="preserve"> </w:t>
      </w:r>
      <w:r>
        <w:t>ruhsatları</w:t>
      </w:r>
      <w:r>
        <w:rPr>
          <w:spacing w:val="-2"/>
        </w:rPr>
        <w:t xml:space="preserve"> </w:t>
      </w:r>
      <w:r>
        <w:t>iptal</w:t>
      </w:r>
      <w:r>
        <w:rPr>
          <w:spacing w:val="-1"/>
        </w:rPr>
        <w:t xml:space="preserve"> </w:t>
      </w:r>
      <w:r>
        <w:rPr>
          <w:spacing w:val="-2"/>
        </w:rPr>
        <w:t>edilir.</w:t>
      </w:r>
    </w:p>
    <w:p w:rsidR="00DA5773" w:rsidRDefault="00DA5773">
      <w:pPr>
        <w:pStyle w:val="GvdeMetni"/>
        <w:spacing w:before="4"/>
        <w:rPr>
          <w:sz w:val="17"/>
        </w:rPr>
      </w:pPr>
    </w:p>
    <w:p w:rsidR="00DA5773" w:rsidRDefault="0099374C">
      <w:pPr>
        <w:pStyle w:val="Balk2"/>
        <w:numPr>
          <w:ilvl w:val="0"/>
          <w:numId w:val="3"/>
        </w:numPr>
        <w:tabs>
          <w:tab w:val="left" w:pos="1239"/>
        </w:tabs>
        <w:spacing w:line="205" w:lineRule="exact"/>
        <w:ind w:left="1238" w:hanging="317"/>
        <w:jc w:val="both"/>
      </w:pPr>
      <w:r>
        <w:t xml:space="preserve">Silahların arızalanması halinde yapılacak </w:t>
      </w:r>
      <w:r>
        <w:rPr>
          <w:spacing w:val="-2"/>
        </w:rPr>
        <w:t>işlemler</w:t>
      </w:r>
    </w:p>
    <w:p w:rsidR="00DA5773" w:rsidRDefault="0099374C">
      <w:pPr>
        <w:pStyle w:val="GvdeMetni"/>
        <w:spacing w:before="1" w:line="235" w:lineRule="auto"/>
        <w:ind w:left="561" w:right="108" w:firstLine="233"/>
        <w:jc w:val="both"/>
      </w:pPr>
      <w:r>
        <w:t>Silah üzerinde yapılacak basit tamirat izne bağlı değildir. Ancak; namlu, sürgü (kapak takımı), çerçeve, kovan çıkarıcı, tırnak, iğne ve mekanizma üzerinde yapılması istenilen tadilat için ruhsatlı silah tamirhanesi tarafından tutulan raporla İçişleri Bakanlığına müracaat edilir. Bakanlık müracaatı Kriminal laboratuvarına gönderir. Buradan alınacak rapora istinaden Bakanlıkça izin verilebilir.</w:t>
      </w:r>
    </w:p>
    <w:p w:rsidR="00DA5773" w:rsidRDefault="0099374C">
      <w:pPr>
        <w:spacing w:line="204" w:lineRule="exact"/>
        <w:ind w:left="561"/>
        <w:rPr>
          <w:b/>
          <w:i/>
          <w:sz w:val="18"/>
        </w:rPr>
      </w:pPr>
      <w:r>
        <w:rPr>
          <w:b/>
          <w:i/>
          <w:color w:val="BF382A"/>
          <w:sz w:val="18"/>
        </w:rPr>
        <w:t xml:space="preserve">MAGANDA DÜĞÜN SAHİBİ, BİR ÇOCUK </w:t>
      </w:r>
      <w:r>
        <w:rPr>
          <w:b/>
          <w:i/>
          <w:color w:val="BF382A"/>
          <w:spacing w:val="-2"/>
          <w:sz w:val="18"/>
        </w:rPr>
        <w:t>ÖLDÜRDÜ</w:t>
      </w:r>
    </w:p>
    <w:p w:rsidR="00DA5773" w:rsidRDefault="0099374C">
      <w:pPr>
        <w:pStyle w:val="Balk2"/>
        <w:numPr>
          <w:ilvl w:val="0"/>
          <w:numId w:val="3"/>
        </w:numPr>
        <w:tabs>
          <w:tab w:val="left" w:pos="1058"/>
        </w:tabs>
        <w:spacing w:before="92" w:line="205" w:lineRule="exact"/>
        <w:ind w:hanging="317"/>
        <w:jc w:val="left"/>
      </w:pPr>
      <w:r>
        <w:t>Emniyet Kuralları</w:t>
      </w:r>
      <w:r>
        <w:rPr>
          <w:spacing w:val="45"/>
        </w:rPr>
        <w:t xml:space="preserve">  </w:t>
      </w:r>
      <w:r>
        <w:rPr>
          <w:spacing w:val="-10"/>
        </w:rPr>
        <w:t>:</w:t>
      </w:r>
    </w:p>
    <w:p w:rsidR="00DA5773" w:rsidRDefault="0099374C">
      <w:pPr>
        <w:pStyle w:val="GvdeMetni"/>
        <w:spacing w:before="2" w:line="235" w:lineRule="auto"/>
        <w:ind w:left="561" w:firstLine="655"/>
      </w:pPr>
      <w:r>
        <w:t>Evde, sokakta, atış alanında veya herhangi başka bir yerde her ruhsatlı silah sahibi emniyet konusunda özen göstermeli, aşağıda</w:t>
      </w:r>
      <w:r>
        <w:rPr>
          <w:spacing w:val="80"/>
        </w:rPr>
        <w:t xml:space="preserve"> </w:t>
      </w:r>
      <w:r>
        <w:t>belirtilen emniyet kurallarına mutlaka riayet etmelidir.</w:t>
      </w:r>
    </w:p>
    <w:p w:rsidR="00DA5773" w:rsidRDefault="0099374C">
      <w:pPr>
        <w:pStyle w:val="ListeParagraf"/>
        <w:numPr>
          <w:ilvl w:val="1"/>
          <w:numId w:val="3"/>
        </w:numPr>
        <w:tabs>
          <w:tab w:val="left" w:pos="1274"/>
        </w:tabs>
        <w:spacing w:line="202" w:lineRule="exact"/>
        <w:ind w:left="1273" w:hanging="217"/>
        <w:rPr>
          <w:sz w:val="18"/>
        </w:rPr>
      </w:pPr>
      <w:r>
        <w:rPr>
          <w:sz w:val="18"/>
        </w:rPr>
        <w:t xml:space="preserve">Silahınızı bir yerden başka bir yere nakil ederken boş olduğuna emin </w:t>
      </w:r>
      <w:r>
        <w:rPr>
          <w:spacing w:val="-2"/>
          <w:sz w:val="18"/>
        </w:rPr>
        <w:t>olun,</w:t>
      </w:r>
    </w:p>
    <w:p w:rsidR="00DA5773" w:rsidRDefault="0099374C">
      <w:pPr>
        <w:pStyle w:val="ListeParagraf"/>
        <w:numPr>
          <w:ilvl w:val="1"/>
          <w:numId w:val="3"/>
        </w:numPr>
        <w:tabs>
          <w:tab w:val="left" w:pos="1284"/>
        </w:tabs>
        <w:spacing w:line="203" w:lineRule="exact"/>
        <w:ind w:left="1283" w:hanging="227"/>
        <w:rPr>
          <w:sz w:val="18"/>
        </w:rPr>
      </w:pPr>
      <w:r>
        <w:rPr>
          <w:sz w:val="18"/>
        </w:rPr>
        <w:t xml:space="preserve">Silahınızı elinize aldığınızda ilk önce namluyu emniyetli bir yöne çevirerek atım yatağının dolu olup olmadığını kontrol </w:t>
      </w:r>
      <w:r>
        <w:rPr>
          <w:spacing w:val="-2"/>
          <w:sz w:val="18"/>
        </w:rPr>
        <w:t>edin,</w:t>
      </w:r>
    </w:p>
    <w:p w:rsidR="00DA5773" w:rsidRDefault="0099374C">
      <w:pPr>
        <w:pStyle w:val="ListeParagraf"/>
        <w:numPr>
          <w:ilvl w:val="1"/>
          <w:numId w:val="3"/>
        </w:numPr>
        <w:tabs>
          <w:tab w:val="left" w:pos="1274"/>
        </w:tabs>
        <w:spacing w:line="203" w:lineRule="exact"/>
        <w:ind w:left="1273" w:hanging="172"/>
        <w:rPr>
          <w:sz w:val="18"/>
        </w:rPr>
      </w:pPr>
      <w:r>
        <w:rPr>
          <w:sz w:val="18"/>
        </w:rPr>
        <w:t>Ateş</w:t>
      </w:r>
      <w:r>
        <w:rPr>
          <w:spacing w:val="-2"/>
          <w:sz w:val="18"/>
        </w:rPr>
        <w:t xml:space="preserve"> </w:t>
      </w:r>
      <w:r>
        <w:rPr>
          <w:sz w:val="18"/>
        </w:rPr>
        <w:t xml:space="preserve">etmeyeceğiniz zamanlarda atım yatağı mutlaka boş ve silah emniyette </w:t>
      </w:r>
      <w:r>
        <w:rPr>
          <w:spacing w:val="-2"/>
          <w:sz w:val="18"/>
        </w:rPr>
        <w:t>bulunmalıdır,</w:t>
      </w:r>
    </w:p>
    <w:p w:rsidR="00DA5773" w:rsidRDefault="0099374C">
      <w:pPr>
        <w:pStyle w:val="GvdeMetni"/>
        <w:spacing w:line="203" w:lineRule="exact"/>
        <w:ind w:left="1057"/>
      </w:pPr>
      <w:r>
        <w:t>ç.</w:t>
      </w:r>
      <w:r>
        <w:rPr>
          <w:spacing w:val="45"/>
        </w:rPr>
        <w:t xml:space="preserve"> </w:t>
      </w:r>
      <w:r>
        <w:t xml:space="preserve">Kapalı yerlerde ateş edilmez, “unutmayınız ki fişek betondan sekerek başka bir yöne doğru </w:t>
      </w:r>
      <w:r>
        <w:rPr>
          <w:spacing w:val="-2"/>
        </w:rPr>
        <w:t>gidebilir”</w:t>
      </w:r>
    </w:p>
    <w:p w:rsidR="00DA5773" w:rsidRDefault="0099374C">
      <w:pPr>
        <w:pStyle w:val="ListeParagraf"/>
        <w:numPr>
          <w:ilvl w:val="1"/>
          <w:numId w:val="3"/>
        </w:numPr>
        <w:tabs>
          <w:tab w:val="left" w:pos="1239"/>
        </w:tabs>
        <w:spacing w:line="203" w:lineRule="exact"/>
        <w:ind w:left="1238" w:hanging="182"/>
        <w:rPr>
          <w:sz w:val="18"/>
        </w:rPr>
      </w:pPr>
      <w:r>
        <w:rPr>
          <w:sz w:val="18"/>
        </w:rPr>
        <w:t>Dolu</w:t>
      </w:r>
      <w:r>
        <w:rPr>
          <w:spacing w:val="-1"/>
          <w:sz w:val="18"/>
        </w:rPr>
        <w:t xml:space="preserve"> </w:t>
      </w:r>
      <w:r>
        <w:rPr>
          <w:sz w:val="18"/>
        </w:rPr>
        <w:t>bir</w:t>
      </w:r>
      <w:r>
        <w:rPr>
          <w:spacing w:val="-1"/>
          <w:sz w:val="18"/>
        </w:rPr>
        <w:t xml:space="preserve"> </w:t>
      </w:r>
      <w:r>
        <w:rPr>
          <w:sz w:val="18"/>
        </w:rPr>
        <w:t>silahın</w:t>
      </w:r>
      <w:r>
        <w:rPr>
          <w:spacing w:val="-1"/>
          <w:sz w:val="18"/>
        </w:rPr>
        <w:t xml:space="preserve"> </w:t>
      </w:r>
      <w:r>
        <w:rPr>
          <w:sz w:val="18"/>
        </w:rPr>
        <w:t>kaza</w:t>
      </w:r>
      <w:r>
        <w:rPr>
          <w:spacing w:val="-1"/>
          <w:sz w:val="18"/>
        </w:rPr>
        <w:t xml:space="preserve"> </w:t>
      </w:r>
      <w:r>
        <w:rPr>
          <w:sz w:val="18"/>
        </w:rPr>
        <w:t>riski çok</w:t>
      </w:r>
      <w:r>
        <w:rPr>
          <w:spacing w:val="-1"/>
          <w:sz w:val="18"/>
        </w:rPr>
        <w:t xml:space="preserve"> </w:t>
      </w:r>
      <w:r>
        <w:rPr>
          <w:sz w:val="18"/>
        </w:rPr>
        <w:t>yüksektir.</w:t>
      </w:r>
      <w:r>
        <w:rPr>
          <w:spacing w:val="-1"/>
          <w:sz w:val="18"/>
        </w:rPr>
        <w:t xml:space="preserve"> </w:t>
      </w:r>
      <w:r>
        <w:rPr>
          <w:sz w:val="18"/>
        </w:rPr>
        <w:t>Doğru</w:t>
      </w:r>
      <w:r>
        <w:rPr>
          <w:spacing w:val="-1"/>
          <w:sz w:val="18"/>
        </w:rPr>
        <w:t xml:space="preserve"> </w:t>
      </w:r>
      <w:r>
        <w:rPr>
          <w:sz w:val="18"/>
        </w:rPr>
        <w:t>kullanıldığı sürece</w:t>
      </w:r>
      <w:r>
        <w:rPr>
          <w:spacing w:val="-1"/>
          <w:sz w:val="18"/>
        </w:rPr>
        <w:t xml:space="preserve"> </w:t>
      </w:r>
      <w:r>
        <w:rPr>
          <w:sz w:val="18"/>
        </w:rPr>
        <w:t>güvenlidir</w:t>
      </w:r>
      <w:r>
        <w:rPr>
          <w:spacing w:val="-1"/>
          <w:sz w:val="18"/>
        </w:rPr>
        <w:t xml:space="preserve"> </w:t>
      </w:r>
      <w:r>
        <w:rPr>
          <w:sz w:val="18"/>
        </w:rPr>
        <w:t>ve</w:t>
      </w:r>
      <w:r>
        <w:rPr>
          <w:spacing w:val="-1"/>
          <w:sz w:val="18"/>
        </w:rPr>
        <w:t xml:space="preserve"> </w:t>
      </w:r>
      <w:r>
        <w:rPr>
          <w:sz w:val="18"/>
        </w:rPr>
        <w:t xml:space="preserve">şeytan </w:t>
      </w:r>
      <w:r>
        <w:rPr>
          <w:spacing w:val="-2"/>
          <w:sz w:val="18"/>
        </w:rPr>
        <w:t>doldurmaz,</w:t>
      </w:r>
    </w:p>
    <w:p w:rsidR="00DA5773" w:rsidRDefault="0099374C">
      <w:pPr>
        <w:pStyle w:val="ListeParagraf"/>
        <w:numPr>
          <w:ilvl w:val="1"/>
          <w:numId w:val="3"/>
        </w:numPr>
        <w:tabs>
          <w:tab w:val="left" w:pos="1274"/>
        </w:tabs>
        <w:spacing w:line="203" w:lineRule="exact"/>
        <w:ind w:left="1273" w:hanging="172"/>
        <w:rPr>
          <w:sz w:val="18"/>
        </w:rPr>
      </w:pPr>
      <w:r>
        <w:rPr>
          <w:sz w:val="18"/>
        </w:rPr>
        <w:t xml:space="preserve">Kazanın nedeni daima EMNİYET KURALLARININ ihlal </w:t>
      </w:r>
      <w:r>
        <w:rPr>
          <w:spacing w:val="-2"/>
          <w:sz w:val="18"/>
        </w:rPr>
        <w:t>edilmesidir,</w:t>
      </w:r>
    </w:p>
    <w:p w:rsidR="00DA5773" w:rsidRDefault="0099374C">
      <w:pPr>
        <w:pStyle w:val="ListeParagraf"/>
        <w:numPr>
          <w:ilvl w:val="1"/>
          <w:numId w:val="3"/>
        </w:numPr>
        <w:tabs>
          <w:tab w:val="left" w:pos="1299"/>
        </w:tabs>
        <w:spacing w:line="203" w:lineRule="exact"/>
        <w:ind w:left="1298" w:hanging="197"/>
        <w:rPr>
          <w:sz w:val="18"/>
        </w:rPr>
      </w:pPr>
      <w:r>
        <w:rPr>
          <w:sz w:val="18"/>
        </w:rPr>
        <w:t xml:space="preserve">Kazanın önüne geçmek, silah sahibinin </w:t>
      </w:r>
      <w:r>
        <w:rPr>
          <w:spacing w:val="-2"/>
          <w:sz w:val="18"/>
        </w:rPr>
        <w:t>sorumluluğudur,</w:t>
      </w:r>
    </w:p>
    <w:p w:rsidR="00DA5773" w:rsidRDefault="0099374C">
      <w:pPr>
        <w:pStyle w:val="ListeParagraf"/>
        <w:numPr>
          <w:ilvl w:val="1"/>
          <w:numId w:val="3"/>
        </w:numPr>
        <w:tabs>
          <w:tab w:val="left" w:pos="1421"/>
        </w:tabs>
        <w:spacing w:before="1" w:line="235" w:lineRule="auto"/>
        <w:ind w:left="1012" w:right="110" w:firstLine="136"/>
        <w:rPr>
          <w:sz w:val="18"/>
        </w:rPr>
      </w:pPr>
      <w:r>
        <w:rPr>
          <w:sz w:val="18"/>
        </w:rPr>
        <w:t>Silah</w:t>
      </w:r>
      <w:r>
        <w:rPr>
          <w:spacing w:val="21"/>
          <w:sz w:val="18"/>
        </w:rPr>
        <w:t xml:space="preserve"> </w:t>
      </w:r>
      <w:r>
        <w:rPr>
          <w:sz w:val="18"/>
        </w:rPr>
        <w:t>her</w:t>
      </w:r>
      <w:r>
        <w:rPr>
          <w:spacing w:val="21"/>
          <w:sz w:val="18"/>
        </w:rPr>
        <w:t xml:space="preserve"> </w:t>
      </w:r>
      <w:r>
        <w:rPr>
          <w:sz w:val="18"/>
        </w:rPr>
        <w:t>zaman</w:t>
      </w:r>
      <w:r>
        <w:rPr>
          <w:spacing w:val="21"/>
          <w:sz w:val="18"/>
        </w:rPr>
        <w:t xml:space="preserve"> </w:t>
      </w:r>
      <w:r>
        <w:rPr>
          <w:sz w:val="18"/>
        </w:rPr>
        <w:t>doluymuş</w:t>
      </w:r>
      <w:r>
        <w:rPr>
          <w:spacing w:val="21"/>
          <w:sz w:val="18"/>
        </w:rPr>
        <w:t xml:space="preserve"> </w:t>
      </w:r>
      <w:r>
        <w:rPr>
          <w:sz w:val="18"/>
        </w:rPr>
        <w:t>gibi</w:t>
      </w:r>
      <w:r>
        <w:rPr>
          <w:spacing w:val="21"/>
          <w:sz w:val="18"/>
        </w:rPr>
        <w:t xml:space="preserve"> </w:t>
      </w:r>
      <w:r>
        <w:rPr>
          <w:sz w:val="18"/>
        </w:rPr>
        <w:t>kabul</w:t>
      </w:r>
      <w:r>
        <w:rPr>
          <w:spacing w:val="21"/>
          <w:sz w:val="18"/>
        </w:rPr>
        <w:t xml:space="preserve"> </w:t>
      </w:r>
      <w:r>
        <w:rPr>
          <w:sz w:val="18"/>
        </w:rPr>
        <w:t>edilmelidir.</w:t>
      </w:r>
      <w:r>
        <w:rPr>
          <w:spacing w:val="21"/>
          <w:sz w:val="18"/>
        </w:rPr>
        <w:t xml:space="preserve"> </w:t>
      </w:r>
      <w:r>
        <w:rPr>
          <w:sz w:val="18"/>
        </w:rPr>
        <w:t>Silahın</w:t>
      </w:r>
      <w:r>
        <w:rPr>
          <w:spacing w:val="21"/>
          <w:sz w:val="18"/>
        </w:rPr>
        <w:t xml:space="preserve"> </w:t>
      </w:r>
      <w:r>
        <w:rPr>
          <w:sz w:val="18"/>
        </w:rPr>
        <w:t>boş</w:t>
      </w:r>
      <w:r>
        <w:rPr>
          <w:spacing w:val="21"/>
          <w:sz w:val="18"/>
        </w:rPr>
        <w:t xml:space="preserve"> </w:t>
      </w:r>
      <w:r>
        <w:rPr>
          <w:sz w:val="18"/>
        </w:rPr>
        <w:t>olduğu</w:t>
      </w:r>
      <w:r>
        <w:rPr>
          <w:spacing w:val="21"/>
          <w:sz w:val="18"/>
        </w:rPr>
        <w:t xml:space="preserve"> </w:t>
      </w:r>
      <w:r>
        <w:rPr>
          <w:sz w:val="18"/>
        </w:rPr>
        <w:t>yönündeki</w:t>
      </w:r>
      <w:r>
        <w:rPr>
          <w:spacing w:val="21"/>
          <w:sz w:val="18"/>
        </w:rPr>
        <w:t xml:space="preserve"> </w:t>
      </w:r>
      <w:r>
        <w:rPr>
          <w:sz w:val="18"/>
        </w:rPr>
        <w:t>beyanlara</w:t>
      </w:r>
      <w:r>
        <w:rPr>
          <w:spacing w:val="21"/>
          <w:sz w:val="18"/>
        </w:rPr>
        <w:t xml:space="preserve"> </w:t>
      </w:r>
      <w:r>
        <w:rPr>
          <w:sz w:val="18"/>
        </w:rPr>
        <w:t>aldırmadan</w:t>
      </w:r>
      <w:r>
        <w:rPr>
          <w:spacing w:val="21"/>
          <w:sz w:val="18"/>
        </w:rPr>
        <w:t xml:space="preserve"> </w:t>
      </w:r>
      <w:r>
        <w:rPr>
          <w:sz w:val="18"/>
        </w:rPr>
        <w:t>gözle</w:t>
      </w:r>
      <w:r>
        <w:rPr>
          <w:spacing w:val="21"/>
          <w:sz w:val="18"/>
        </w:rPr>
        <w:t xml:space="preserve"> </w:t>
      </w:r>
      <w:r>
        <w:rPr>
          <w:sz w:val="18"/>
        </w:rPr>
        <w:t>ve</w:t>
      </w:r>
      <w:r>
        <w:rPr>
          <w:spacing w:val="21"/>
          <w:sz w:val="18"/>
        </w:rPr>
        <w:t xml:space="preserve"> </w:t>
      </w:r>
      <w:r>
        <w:rPr>
          <w:sz w:val="18"/>
        </w:rPr>
        <w:t>elle</w:t>
      </w:r>
      <w:r>
        <w:rPr>
          <w:spacing w:val="21"/>
          <w:sz w:val="18"/>
        </w:rPr>
        <w:t xml:space="preserve"> </w:t>
      </w:r>
      <w:r>
        <w:rPr>
          <w:sz w:val="18"/>
        </w:rPr>
        <w:t>kontrol edilmelidir. Namlu hiçbir zaman canlı hedeflere doğrultulmamalıdır,</w:t>
      </w:r>
    </w:p>
    <w:p w:rsidR="00DA5773" w:rsidRDefault="0099374C">
      <w:pPr>
        <w:pStyle w:val="GvdeMetni"/>
        <w:spacing w:line="202" w:lineRule="exact"/>
        <w:ind w:left="1102"/>
      </w:pPr>
      <w:r>
        <w:t>ğ.</w:t>
      </w:r>
      <w:r>
        <w:rPr>
          <w:spacing w:val="45"/>
        </w:rPr>
        <w:t xml:space="preserve"> </w:t>
      </w:r>
      <w:r>
        <w:t xml:space="preserve">Silahın nasıl kullanıldığını öğrenmeden kesinlikle silah ile </w:t>
      </w:r>
      <w:r>
        <w:rPr>
          <w:spacing w:val="-2"/>
        </w:rPr>
        <w:t>oynamayın,</w:t>
      </w:r>
    </w:p>
    <w:p w:rsidR="00DA5773" w:rsidRDefault="0099374C">
      <w:pPr>
        <w:pStyle w:val="ListeParagraf"/>
        <w:numPr>
          <w:ilvl w:val="1"/>
          <w:numId w:val="3"/>
        </w:numPr>
        <w:tabs>
          <w:tab w:val="left" w:pos="1284"/>
        </w:tabs>
        <w:spacing w:before="2" w:line="235" w:lineRule="auto"/>
        <w:ind w:left="1102" w:right="2289" w:firstLine="0"/>
        <w:rPr>
          <w:sz w:val="18"/>
        </w:rPr>
      </w:pPr>
      <w:r>
        <w:rPr>
          <w:sz w:val="18"/>
        </w:rPr>
        <w:t>Ateş</w:t>
      </w:r>
      <w:r>
        <w:rPr>
          <w:spacing w:val="-3"/>
          <w:sz w:val="18"/>
        </w:rPr>
        <w:t xml:space="preserve"> </w:t>
      </w:r>
      <w:r>
        <w:rPr>
          <w:sz w:val="18"/>
        </w:rPr>
        <w:t>etmeden</w:t>
      </w:r>
      <w:r>
        <w:rPr>
          <w:spacing w:val="-3"/>
          <w:sz w:val="18"/>
        </w:rPr>
        <w:t xml:space="preserve"> </w:t>
      </w:r>
      <w:r>
        <w:rPr>
          <w:sz w:val="18"/>
        </w:rPr>
        <w:t>önce</w:t>
      </w:r>
      <w:r>
        <w:rPr>
          <w:spacing w:val="-3"/>
          <w:sz w:val="18"/>
        </w:rPr>
        <w:t xml:space="preserve"> </w:t>
      </w:r>
      <w:r>
        <w:rPr>
          <w:sz w:val="18"/>
        </w:rPr>
        <w:t>namlu</w:t>
      </w:r>
      <w:r>
        <w:rPr>
          <w:spacing w:val="-3"/>
          <w:sz w:val="18"/>
        </w:rPr>
        <w:t xml:space="preserve"> </w:t>
      </w:r>
      <w:r>
        <w:rPr>
          <w:sz w:val="18"/>
        </w:rPr>
        <w:t>kontrol</w:t>
      </w:r>
      <w:r>
        <w:rPr>
          <w:spacing w:val="-3"/>
          <w:sz w:val="18"/>
        </w:rPr>
        <w:t xml:space="preserve"> </w:t>
      </w:r>
      <w:r>
        <w:rPr>
          <w:sz w:val="18"/>
        </w:rPr>
        <w:t>edilmeli,</w:t>
      </w:r>
      <w:r>
        <w:rPr>
          <w:spacing w:val="-3"/>
          <w:sz w:val="18"/>
        </w:rPr>
        <w:t xml:space="preserve"> </w:t>
      </w:r>
      <w:r>
        <w:rPr>
          <w:sz w:val="18"/>
        </w:rPr>
        <w:t>boş</w:t>
      </w:r>
      <w:r>
        <w:rPr>
          <w:spacing w:val="-3"/>
          <w:sz w:val="18"/>
        </w:rPr>
        <w:t xml:space="preserve"> </w:t>
      </w:r>
      <w:r>
        <w:rPr>
          <w:sz w:val="18"/>
        </w:rPr>
        <w:t>ve</w:t>
      </w:r>
      <w:r>
        <w:rPr>
          <w:spacing w:val="-3"/>
          <w:sz w:val="18"/>
        </w:rPr>
        <w:t xml:space="preserve"> </w:t>
      </w:r>
      <w:r>
        <w:rPr>
          <w:sz w:val="18"/>
        </w:rPr>
        <w:t>temiz</w:t>
      </w:r>
      <w:r>
        <w:rPr>
          <w:spacing w:val="-3"/>
          <w:sz w:val="18"/>
        </w:rPr>
        <w:t xml:space="preserve"> </w:t>
      </w:r>
      <w:r>
        <w:rPr>
          <w:sz w:val="18"/>
        </w:rPr>
        <w:t>olduğu</w:t>
      </w:r>
      <w:r>
        <w:rPr>
          <w:spacing w:val="-3"/>
          <w:sz w:val="18"/>
        </w:rPr>
        <w:t xml:space="preserve"> </w:t>
      </w:r>
      <w:r>
        <w:rPr>
          <w:sz w:val="18"/>
        </w:rPr>
        <w:t>anlaşıldıktan</w:t>
      </w:r>
      <w:r>
        <w:rPr>
          <w:spacing w:val="-3"/>
          <w:sz w:val="18"/>
        </w:rPr>
        <w:t xml:space="preserve"> </w:t>
      </w:r>
      <w:r>
        <w:rPr>
          <w:sz w:val="18"/>
        </w:rPr>
        <w:t>sonra</w:t>
      </w:r>
      <w:r>
        <w:rPr>
          <w:spacing w:val="-3"/>
          <w:sz w:val="18"/>
        </w:rPr>
        <w:t xml:space="preserve"> </w:t>
      </w:r>
      <w:r>
        <w:rPr>
          <w:sz w:val="18"/>
        </w:rPr>
        <w:t>ateş</w:t>
      </w:r>
      <w:r>
        <w:rPr>
          <w:spacing w:val="-3"/>
          <w:sz w:val="18"/>
        </w:rPr>
        <w:t xml:space="preserve"> </w:t>
      </w:r>
      <w:r>
        <w:rPr>
          <w:sz w:val="18"/>
        </w:rPr>
        <w:t>edilmelidir, ı.</w:t>
      </w:r>
      <w:r>
        <w:rPr>
          <w:spacing w:val="40"/>
          <w:sz w:val="18"/>
        </w:rPr>
        <w:t xml:space="preserve"> </w:t>
      </w:r>
      <w:r>
        <w:rPr>
          <w:sz w:val="18"/>
        </w:rPr>
        <w:t>Alkollü iken silah taşımayın ve kullanmayın,</w:t>
      </w:r>
    </w:p>
    <w:p w:rsidR="00DA5773" w:rsidRDefault="0099374C">
      <w:pPr>
        <w:pStyle w:val="ListeParagraf"/>
        <w:numPr>
          <w:ilvl w:val="1"/>
          <w:numId w:val="3"/>
        </w:numPr>
        <w:tabs>
          <w:tab w:val="left" w:pos="1289"/>
        </w:tabs>
        <w:spacing w:line="202" w:lineRule="exact"/>
        <w:ind w:left="1288" w:hanging="142"/>
        <w:rPr>
          <w:sz w:val="18"/>
        </w:rPr>
      </w:pPr>
      <w:r>
        <w:rPr>
          <w:sz w:val="18"/>
        </w:rPr>
        <w:t xml:space="preserve">Silah ile hiçbir zaman şaka yapmayın. Şaka yapanları </w:t>
      </w:r>
      <w:r>
        <w:rPr>
          <w:spacing w:val="-2"/>
          <w:sz w:val="18"/>
        </w:rPr>
        <w:t>uyarın,</w:t>
      </w:r>
    </w:p>
    <w:p w:rsidR="00DA5773" w:rsidRDefault="0099374C">
      <w:pPr>
        <w:pStyle w:val="ListeParagraf"/>
        <w:numPr>
          <w:ilvl w:val="1"/>
          <w:numId w:val="3"/>
        </w:numPr>
        <w:tabs>
          <w:tab w:val="left" w:pos="1289"/>
        </w:tabs>
        <w:spacing w:line="203" w:lineRule="exact"/>
        <w:ind w:left="1288" w:hanging="142"/>
        <w:rPr>
          <w:sz w:val="18"/>
        </w:rPr>
      </w:pPr>
      <w:r>
        <w:rPr>
          <w:sz w:val="18"/>
        </w:rPr>
        <w:t xml:space="preserve">Evinizde silah ile fişeklerini ayrı ayrı muhafaza edin. Çocukların silahla oynamak isteyebileceklerini </w:t>
      </w:r>
      <w:r>
        <w:rPr>
          <w:spacing w:val="-2"/>
          <w:sz w:val="18"/>
        </w:rPr>
        <w:t>unutmayın,</w:t>
      </w:r>
    </w:p>
    <w:p w:rsidR="00DA5773" w:rsidRDefault="0099374C">
      <w:pPr>
        <w:pStyle w:val="ListeParagraf"/>
        <w:numPr>
          <w:ilvl w:val="1"/>
          <w:numId w:val="3"/>
        </w:numPr>
        <w:tabs>
          <w:tab w:val="left" w:pos="1374"/>
        </w:tabs>
        <w:spacing w:line="203" w:lineRule="exact"/>
        <w:ind w:left="1373" w:hanging="227"/>
        <w:rPr>
          <w:sz w:val="18"/>
        </w:rPr>
      </w:pPr>
      <w:r>
        <w:rPr>
          <w:sz w:val="18"/>
        </w:rPr>
        <w:t xml:space="preserve">Uzun süreli muhafazalarda korozyona karşı silahın bakımın tam olarak yapmayı ihmal </w:t>
      </w:r>
      <w:r>
        <w:rPr>
          <w:spacing w:val="-2"/>
          <w:sz w:val="18"/>
        </w:rPr>
        <w:t>etmeyin,</w:t>
      </w:r>
    </w:p>
    <w:p w:rsidR="00DA5773" w:rsidRDefault="0099374C">
      <w:pPr>
        <w:pStyle w:val="ListeParagraf"/>
        <w:numPr>
          <w:ilvl w:val="1"/>
          <w:numId w:val="3"/>
        </w:numPr>
        <w:tabs>
          <w:tab w:val="left" w:pos="1369"/>
        </w:tabs>
        <w:spacing w:line="203" w:lineRule="exact"/>
        <w:ind w:left="1368" w:hanging="222"/>
        <w:rPr>
          <w:sz w:val="18"/>
        </w:rPr>
      </w:pPr>
      <w:r>
        <w:rPr>
          <w:sz w:val="18"/>
        </w:rPr>
        <w:t xml:space="preserve">Atış yaptığınız bölgede canlı hedef bulunmadığından emin </w:t>
      </w:r>
      <w:r>
        <w:rPr>
          <w:spacing w:val="-2"/>
          <w:sz w:val="18"/>
        </w:rPr>
        <w:t>olun,</w:t>
      </w:r>
    </w:p>
    <w:p w:rsidR="00DA5773" w:rsidRDefault="0099374C">
      <w:pPr>
        <w:pStyle w:val="ListeParagraf"/>
        <w:numPr>
          <w:ilvl w:val="1"/>
          <w:numId w:val="3"/>
        </w:numPr>
        <w:tabs>
          <w:tab w:val="left" w:pos="1379"/>
        </w:tabs>
        <w:spacing w:line="203" w:lineRule="exact"/>
        <w:ind w:left="1378" w:hanging="232"/>
        <w:rPr>
          <w:sz w:val="18"/>
        </w:rPr>
      </w:pPr>
      <w:r>
        <w:rPr>
          <w:sz w:val="18"/>
        </w:rPr>
        <w:t xml:space="preserve">Atış yaparken elinizi ve parmaklarınızı kapak takımından ve namludan uzak </w:t>
      </w:r>
      <w:r>
        <w:rPr>
          <w:spacing w:val="-2"/>
          <w:sz w:val="18"/>
        </w:rPr>
        <w:t>tutun,</w:t>
      </w:r>
    </w:p>
    <w:p w:rsidR="00DA5773" w:rsidRDefault="0099374C">
      <w:pPr>
        <w:pStyle w:val="ListeParagraf"/>
        <w:numPr>
          <w:ilvl w:val="1"/>
          <w:numId w:val="3"/>
        </w:numPr>
        <w:tabs>
          <w:tab w:val="left" w:pos="1419"/>
        </w:tabs>
        <w:spacing w:line="203" w:lineRule="exact"/>
        <w:ind w:left="1418" w:hanging="272"/>
        <w:rPr>
          <w:sz w:val="18"/>
        </w:rPr>
      </w:pPr>
      <w:r>
        <w:rPr>
          <w:sz w:val="18"/>
        </w:rPr>
        <w:t xml:space="preserve">Atış esnasında tabancanızı asla hedeften başka yöne </w:t>
      </w:r>
      <w:r>
        <w:rPr>
          <w:spacing w:val="-2"/>
          <w:sz w:val="18"/>
        </w:rPr>
        <w:t>çevirmeyin,</w:t>
      </w:r>
    </w:p>
    <w:p w:rsidR="00DA5773" w:rsidRDefault="0099374C">
      <w:pPr>
        <w:pStyle w:val="ListeParagraf"/>
        <w:numPr>
          <w:ilvl w:val="1"/>
          <w:numId w:val="3"/>
        </w:numPr>
        <w:tabs>
          <w:tab w:val="left" w:pos="1374"/>
        </w:tabs>
        <w:spacing w:line="203" w:lineRule="exact"/>
        <w:ind w:left="1373" w:hanging="227"/>
        <w:rPr>
          <w:sz w:val="18"/>
        </w:rPr>
      </w:pPr>
      <w:r>
        <w:rPr>
          <w:sz w:val="18"/>
        </w:rPr>
        <w:t xml:space="preserve">Oyun salonu ve eğlence yerleri gibi yerlere silahınız </w:t>
      </w:r>
      <w:r>
        <w:rPr>
          <w:spacing w:val="-2"/>
          <w:sz w:val="18"/>
        </w:rPr>
        <w:t>götürmeyin,</w:t>
      </w:r>
    </w:p>
    <w:p w:rsidR="00DA5773" w:rsidRDefault="0099374C">
      <w:pPr>
        <w:pStyle w:val="GvdeMetni"/>
        <w:spacing w:line="203" w:lineRule="exact"/>
        <w:ind w:left="1147"/>
      </w:pPr>
      <w:r>
        <w:t>ö.</w:t>
      </w:r>
      <w:r>
        <w:rPr>
          <w:spacing w:val="67"/>
          <w:w w:val="150"/>
        </w:rPr>
        <w:t xml:space="preserve"> </w:t>
      </w:r>
      <w:r>
        <w:t xml:space="preserve">Çit, ırmak ve bunun gibi yerlerden geçerken silahın boş olmasına dikkat </w:t>
      </w:r>
      <w:r>
        <w:rPr>
          <w:spacing w:val="-2"/>
        </w:rPr>
        <w:t>edin,</w:t>
      </w:r>
    </w:p>
    <w:p w:rsidR="00DA5773" w:rsidRDefault="0099374C">
      <w:pPr>
        <w:pStyle w:val="ListeParagraf"/>
        <w:numPr>
          <w:ilvl w:val="1"/>
          <w:numId w:val="3"/>
        </w:numPr>
        <w:tabs>
          <w:tab w:val="left" w:pos="1419"/>
        </w:tabs>
        <w:spacing w:line="203" w:lineRule="exact"/>
        <w:ind w:left="1418" w:hanging="272"/>
        <w:rPr>
          <w:sz w:val="18"/>
        </w:rPr>
      </w:pPr>
      <w:r>
        <w:rPr>
          <w:sz w:val="18"/>
        </w:rPr>
        <w:t xml:space="preserve">Ateş edeceğiniz durumlar haricinde silahınızı dolu olarak </w:t>
      </w:r>
      <w:r>
        <w:rPr>
          <w:spacing w:val="-2"/>
          <w:sz w:val="18"/>
        </w:rPr>
        <w:t>taşımayın,</w:t>
      </w:r>
    </w:p>
    <w:p w:rsidR="00DA5773" w:rsidRDefault="0099374C">
      <w:pPr>
        <w:pStyle w:val="GvdeMetni"/>
        <w:spacing w:line="203" w:lineRule="exact"/>
        <w:ind w:left="1147"/>
      </w:pPr>
      <w:r>
        <w:t>r.</w:t>
      </w:r>
      <w:r>
        <w:rPr>
          <w:spacing w:val="43"/>
        </w:rPr>
        <w:t xml:space="preserve"> </w:t>
      </w:r>
      <w:r>
        <w:t>Silahınızı</w:t>
      </w:r>
      <w:r>
        <w:rPr>
          <w:spacing w:val="-1"/>
        </w:rPr>
        <w:t xml:space="preserve"> </w:t>
      </w:r>
      <w:r>
        <w:t>sökerken, takarken,</w:t>
      </w:r>
      <w:r>
        <w:rPr>
          <w:spacing w:val="-1"/>
        </w:rPr>
        <w:t xml:space="preserve"> </w:t>
      </w:r>
      <w:r>
        <w:t>doldururken</w:t>
      </w:r>
      <w:r>
        <w:rPr>
          <w:spacing w:val="-1"/>
        </w:rPr>
        <w:t xml:space="preserve"> </w:t>
      </w:r>
      <w:r>
        <w:t>ve boşaltır</w:t>
      </w:r>
      <w:r>
        <w:rPr>
          <w:spacing w:val="-1"/>
        </w:rPr>
        <w:t xml:space="preserve"> </w:t>
      </w:r>
      <w:r>
        <w:t>iken</w:t>
      </w:r>
      <w:r>
        <w:rPr>
          <w:spacing w:val="-1"/>
        </w:rPr>
        <w:t xml:space="preserve"> </w:t>
      </w:r>
      <w:r>
        <w:t>namluyu</w:t>
      </w:r>
      <w:r>
        <w:rPr>
          <w:spacing w:val="-1"/>
        </w:rPr>
        <w:t xml:space="preserve"> </w:t>
      </w:r>
      <w:r>
        <w:t>daima emniyetli</w:t>
      </w:r>
      <w:r>
        <w:rPr>
          <w:spacing w:val="-1"/>
        </w:rPr>
        <w:t xml:space="preserve"> </w:t>
      </w:r>
      <w:r>
        <w:t>bir</w:t>
      </w:r>
      <w:r>
        <w:rPr>
          <w:spacing w:val="-1"/>
        </w:rPr>
        <w:t xml:space="preserve"> </w:t>
      </w:r>
      <w:r>
        <w:t xml:space="preserve">yöne </w:t>
      </w:r>
      <w:r>
        <w:rPr>
          <w:spacing w:val="-2"/>
        </w:rPr>
        <w:t>çeviriniz.</w:t>
      </w:r>
    </w:p>
    <w:p w:rsidR="00DA5773" w:rsidRDefault="0099374C">
      <w:pPr>
        <w:spacing w:line="205" w:lineRule="exact"/>
        <w:ind w:left="1283"/>
        <w:rPr>
          <w:b/>
          <w:i/>
          <w:sz w:val="18"/>
        </w:rPr>
      </w:pPr>
      <w:r>
        <w:rPr>
          <w:b/>
          <w:i/>
          <w:color w:val="BF382A"/>
          <w:sz w:val="18"/>
        </w:rPr>
        <w:t>UNUTMAYIN</w:t>
      </w:r>
      <w:r>
        <w:rPr>
          <w:b/>
          <w:i/>
          <w:color w:val="BF382A"/>
          <w:spacing w:val="-4"/>
          <w:sz w:val="18"/>
        </w:rPr>
        <w:t xml:space="preserve"> </w:t>
      </w:r>
      <w:r>
        <w:rPr>
          <w:b/>
          <w:i/>
          <w:color w:val="BF382A"/>
          <w:sz w:val="18"/>
        </w:rPr>
        <w:t>MAĞDURİYET</w:t>
      </w:r>
      <w:r>
        <w:rPr>
          <w:b/>
          <w:i/>
          <w:color w:val="BF382A"/>
          <w:spacing w:val="-3"/>
          <w:sz w:val="18"/>
        </w:rPr>
        <w:t xml:space="preserve"> </w:t>
      </w:r>
      <w:r>
        <w:rPr>
          <w:b/>
          <w:i/>
          <w:color w:val="BF382A"/>
          <w:sz w:val="18"/>
        </w:rPr>
        <w:t>ÇİFT</w:t>
      </w:r>
      <w:r>
        <w:rPr>
          <w:b/>
          <w:i/>
          <w:color w:val="BF382A"/>
          <w:spacing w:val="-3"/>
          <w:sz w:val="18"/>
        </w:rPr>
        <w:t xml:space="preserve"> </w:t>
      </w:r>
      <w:r>
        <w:rPr>
          <w:b/>
          <w:i/>
          <w:color w:val="BF382A"/>
          <w:spacing w:val="-2"/>
          <w:sz w:val="18"/>
        </w:rPr>
        <w:t>TARAFLIDIR</w:t>
      </w:r>
    </w:p>
    <w:p w:rsidR="00DA5773" w:rsidRDefault="00DA5773">
      <w:pPr>
        <w:pStyle w:val="GvdeMetni"/>
        <w:spacing w:before="3"/>
        <w:rPr>
          <w:b/>
          <w:i/>
          <w:sz w:val="17"/>
        </w:rPr>
      </w:pPr>
    </w:p>
    <w:p w:rsidR="00DA5773" w:rsidRDefault="0099374C">
      <w:pPr>
        <w:pStyle w:val="Balk2"/>
        <w:numPr>
          <w:ilvl w:val="0"/>
          <w:numId w:val="3"/>
        </w:numPr>
        <w:tabs>
          <w:tab w:val="left" w:pos="1058"/>
        </w:tabs>
        <w:spacing w:line="205" w:lineRule="exact"/>
        <w:ind w:hanging="317"/>
        <w:jc w:val="left"/>
      </w:pPr>
      <w:r>
        <w:t>Bilinmesi</w:t>
      </w:r>
      <w:r>
        <w:rPr>
          <w:spacing w:val="-1"/>
        </w:rPr>
        <w:t xml:space="preserve"> </w:t>
      </w:r>
      <w:r>
        <w:t>gerekli</w:t>
      </w:r>
      <w:r>
        <w:rPr>
          <w:spacing w:val="-1"/>
        </w:rPr>
        <w:t xml:space="preserve"> </w:t>
      </w:r>
      <w:r>
        <w:t>diğer</w:t>
      </w:r>
      <w:r>
        <w:rPr>
          <w:spacing w:val="-1"/>
        </w:rPr>
        <w:t xml:space="preserve"> </w:t>
      </w:r>
      <w:r>
        <w:t>hususlar</w:t>
      </w:r>
      <w:r>
        <w:rPr>
          <w:spacing w:val="44"/>
        </w:rPr>
        <w:t xml:space="preserve"> </w:t>
      </w:r>
      <w:r>
        <w:rPr>
          <w:spacing w:val="-10"/>
        </w:rPr>
        <w:t>:</w:t>
      </w:r>
    </w:p>
    <w:p w:rsidR="00DA5773" w:rsidRDefault="0099374C">
      <w:pPr>
        <w:pStyle w:val="ListeParagraf"/>
        <w:numPr>
          <w:ilvl w:val="1"/>
          <w:numId w:val="3"/>
        </w:numPr>
        <w:tabs>
          <w:tab w:val="left" w:pos="1319"/>
        </w:tabs>
        <w:spacing w:line="203" w:lineRule="exact"/>
        <w:ind w:left="1318" w:hanging="307"/>
        <w:rPr>
          <w:sz w:val="18"/>
        </w:rPr>
      </w:pPr>
      <w:r>
        <w:rPr>
          <w:sz w:val="18"/>
        </w:rPr>
        <w:t xml:space="preserve">Silah satın alma yaşının tabancalar için (21), Yivsiz tüfekler için (18) </w:t>
      </w:r>
      <w:r>
        <w:rPr>
          <w:spacing w:val="-2"/>
          <w:sz w:val="18"/>
        </w:rPr>
        <w:t>olduğu,</w:t>
      </w:r>
    </w:p>
    <w:p w:rsidR="00DA5773" w:rsidRDefault="0099374C">
      <w:pPr>
        <w:pStyle w:val="ListeParagraf"/>
        <w:numPr>
          <w:ilvl w:val="1"/>
          <w:numId w:val="3"/>
        </w:numPr>
        <w:tabs>
          <w:tab w:val="left" w:pos="1329"/>
        </w:tabs>
        <w:spacing w:line="203" w:lineRule="exact"/>
        <w:ind w:left="1328" w:hanging="317"/>
        <w:rPr>
          <w:sz w:val="18"/>
        </w:rPr>
      </w:pPr>
      <w:r>
        <w:rPr>
          <w:sz w:val="18"/>
        </w:rPr>
        <w:t xml:space="preserve">Ruhsat geçerlilik süresinin bitiminden itibaren (6) ay içerisinde ruhsatınızı yeniletmek için müracaat etmeniz </w:t>
      </w:r>
      <w:r>
        <w:rPr>
          <w:spacing w:val="-2"/>
          <w:sz w:val="18"/>
        </w:rPr>
        <w:t>gerektiği,</w:t>
      </w:r>
    </w:p>
    <w:p w:rsidR="00DA5773" w:rsidRDefault="0099374C">
      <w:pPr>
        <w:pStyle w:val="ListeParagraf"/>
        <w:numPr>
          <w:ilvl w:val="1"/>
          <w:numId w:val="3"/>
        </w:numPr>
        <w:tabs>
          <w:tab w:val="left" w:pos="1319"/>
        </w:tabs>
        <w:spacing w:line="203" w:lineRule="exact"/>
        <w:ind w:left="1318" w:hanging="307"/>
        <w:rPr>
          <w:sz w:val="18"/>
        </w:rPr>
      </w:pPr>
      <w:r>
        <w:rPr>
          <w:sz w:val="18"/>
        </w:rPr>
        <w:t xml:space="preserve">Ruhsat talebinizle ilgili hazırladığınız evrakın süreye tabi olduğu ve (6) ay ile (1) yıl arasında </w:t>
      </w:r>
      <w:r>
        <w:rPr>
          <w:spacing w:val="-2"/>
          <w:sz w:val="18"/>
        </w:rPr>
        <w:t>değiştiğini,</w:t>
      </w:r>
    </w:p>
    <w:p w:rsidR="00DA5773" w:rsidRDefault="0099374C">
      <w:pPr>
        <w:pStyle w:val="GvdeMetni"/>
        <w:spacing w:line="203" w:lineRule="exact"/>
        <w:ind w:left="1057"/>
      </w:pPr>
      <w:r>
        <w:t>ç.</w:t>
      </w:r>
      <w:r>
        <w:rPr>
          <w:spacing w:val="67"/>
          <w:w w:val="150"/>
        </w:rPr>
        <w:t xml:space="preserve"> </w:t>
      </w:r>
      <w:r>
        <w:t xml:space="preserve">Ruhsat geçerlilik süresinin bitim tarihinden itibaren (6) ay içerisinde müracaat etmeyenlerin ruhsatlarının iptal </w:t>
      </w:r>
      <w:r>
        <w:rPr>
          <w:spacing w:val="-2"/>
        </w:rPr>
        <w:t>olacağını,</w:t>
      </w:r>
    </w:p>
    <w:p w:rsidR="00DA5773" w:rsidRDefault="0099374C">
      <w:pPr>
        <w:pStyle w:val="ListeParagraf"/>
        <w:numPr>
          <w:ilvl w:val="1"/>
          <w:numId w:val="3"/>
        </w:numPr>
        <w:tabs>
          <w:tab w:val="left" w:pos="1524"/>
          <w:tab w:val="left" w:pos="1525"/>
        </w:tabs>
        <w:spacing w:before="2" w:line="235" w:lineRule="auto"/>
        <w:ind w:left="1012" w:right="114" w:firstLine="0"/>
        <w:rPr>
          <w:sz w:val="18"/>
        </w:rPr>
      </w:pPr>
      <w:r>
        <w:rPr>
          <w:sz w:val="18"/>
        </w:rPr>
        <w:t>Taşıma</w:t>
      </w:r>
      <w:r>
        <w:rPr>
          <w:spacing w:val="40"/>
          <w:sz w:val="18"/>
        </w:rPr>
        <w:t xml:space="preserve"> </w:t>
      </w:r>
      <w:r>
        <w:rPr>
          <w:sz w:val="18"/>
        </w:rPr>
        <w:t>ruhsatlı</w:t>
      </w:r>
      <w:r>
        <w:rPr>
          <w:spacing w:val="40"/>
          <w:sz w:val="18"/>
        </w:rPr>
        <w:t xml:space="preserve"> </w:t>
      </w:r>
      <w:r>
        <w:rPr>
          <w:sz w:val="18"/>
        </w:rPr>
        <w:t>silahların</w:t>
      </w:r>
      <w:r>
        <w:rPr>
          <w:spacing w:val="40"/>
          <w:sz w:val="18"/>
        </w:rPr>
        <w:t xml:space="preserve"> </w:t>
      </w:r>
      <w:r>
        <w:rPr>
          <w:sz w:val="18"/>
        </w:rPr>
        <w:t>ruhsat</w:t>
      </w:r>
      <w:r>
        <w:rPr>
          <w:spacing w:val="40"/>
          <w:sz w:val="18"/>
        </w:rPr>
        <w:t xml:space="preserve"> </w:t>
      </w:r>
      <w:r>
        <w:rPr>
          <w:sz w:val="18"/>
        </w:rPr>
        <w:t>sürelerinin</w:t>
      </w:r>
      <w:r>
        <w:rPr>
          <w:spacing w:val="40"/>
          <w:sz w:val="18"/>
        </w:rPr>
        <w:t xml:space="preserve"> </w:t>
      </w:r>
      <w:r>
        <w:rPr>
          <w:sz w:val="18"/>
        </w:rPr>
        <w:t>bitimine</w:t>
      </w:r>
      <w:r>
        <w:rPr>
          <w:spacing w:val="40"/>
          <w:sz w:val="18"/>
        </w:rPr>
        <w:t xml:space="preserve"> </w:t>
      </w:r>
      <w:r>
        <w:rPr>
          <w:sz w:val="18"/>
        </w:rPr>
        <w:t>müteakip</w:t>
      </w:r>
      <w:r>
        <w:rPr>
          <w:spacing w:val="40"/>
          <w:sz w:val="18"/>
        </w:rPr>
        <w:t xml:space="preserve"> </w:t>
      </w:r>
      <w:r>
        <w:rPr>
          <w:sz w:val="18"/>
        </w:rPr>
        <w:t>yeni</w:t>
      </w:r>
      <w:r>
        <w:rPr>
          <w:spacing w:val="40"/>
          <w:sz w:val="18"/>
        </w:rPr>
        <w:t xml:space="preserve"> </w:t>
      </w:r>
      <w:r>
        <w:rPr>
          <w:sz w:val="18"/>
        </w:rPr>
        <w:t>ruhsat</w:t>
      </w:r>
      <w:r>
        <w:rPr>
          <w:spacing w:val="40"/>
          <w:sz w:val="18"/>
        </w:rPr>
        <w:t xml:space="preserve"> </w:t>
      </w:r>
      <w:r>
        <w:rPr>
          <w:sz w:val="18"/>
        </w:rPr>
        <w:t>tanzim</w:t>
      </w:r>
      <w:r>
        <w:rPr>
          <w:spacing w:val="40"/>
          <w:sz w:val="18"/>
        </w:rPr>
        <w:t xml:space="preserve"> </w:t>
      </w:r>
      <w:r>
        <w:rPr>
          <w:sz w:val="18"/>
        </w:rPr>
        <w:t>edilinceye</w:t>
      </w:r>
      <w:r>
        <w:rPr>
          <w:spacing w:val="40"/>
          <w:sz w:val="18"/>
        </w:rPr>
        <w:t xml:space="preserve"> </w:t>
      </w:r>
      <w:r>
        <w:rPr>
          <w:sz w:val="18"/>
        </w:rPr>
        <w:t>kadar</w:t>
      </w:r>
      <w:r>
        <w:rPr>
          <w:spacing w:val="40"/>
          <w:sz w:val="18"/>
        </w:rPr>
        <w:t xml:space="preserve"> </w:t>
      </w:r>
      <w:r>
        <w:rPr>
          <w:sz w:val="18"/>
        </w:rPr>
        <w:t>bulundurma</w:t>
      </w:r>
      <w:r>
        <w:rPr>
          <w:spacing w:val="40"/>
          <w:sz w:val="18"/>
        </w:rPr>
        <w:t xml:space="preserve"> </w:t>
      </w:r>
      <w:r>
        <w:rPr>
          <w:sz w:val="18"/>
        </w:rPr>
        <w:t>olarak kullanılacağını, (Bu süre hiçbir durumda altı ayı geçemez)</w:t>
      </w:r>
    </w:p>
    <w:p w:rsidR="00DA5773" w:rsidRDefault="0099374C">
      <w:pPr>
        <w:pStyle w:val="ListeParagraf"/>
        <w:numPr>
          <w:ilvl w:val="1"/>
          <w:numId w:val="3"/>
        </w:numPr>
        <w:tabs>
          <w:tab w:val="left" w:pos="1447"/>
          <w:tab w:val="left" w:pos="1448"/>
        </w:tabs>
        <w:spacing w:line="235" w:lineRule="auto"/>
        <w:ind w:left="1012" w:right="108" w:firstLine="0"/>
        <w:rPr>
          <w:sz w:val="18"/>
        </w:rPr>
      </w:pPr>
      <w:r>
        <w:rPr>
          <w:sz w:val="18"/>
        </w:rPr>
        <w:t>Taşıma</w:t>
      </w:r>
      <w:r>
        <w:rPr>
          <w:spacing w:val="31"/>
          <w:sz w:val="18"/>
        </w:rPr>
        <w:t xml:space="preserve"> </w:t>
      </w:r>
      <w:r>
        <w:rPr>
          <w:sz w:val="18"/>
        </w:rPr>
        <w:t>ruhsatı</w:t>
      </w:r>
      <w:r>
        <w:rPr>
          <w:spacing w:val="31"/>
          <w:sz w:val="18"/>
        </w:rPr>
        <w:t xml:space="preserve"> </w:t>
      </w:r>
      <w:r>
        <w:rPr>
          <w:sz w:val="18"/>
        </w:rPr>
        <w:t>alan</w:t>
      </w:r>
      <w:r>
        <w:rPr>
          <w:spacing w:val="31"/>
          <w:sz w:val="18"/>
        </w:rPr>
        <w:t xml:space="preserve"> </w:t>
      </w:r>
      <w:r>
        <w:rPr>
          <w:sz w:val="18"/>
        </w:rPr>
        <w:t>şahısların</w:t>
      </w:r>
      <w:r>
        <w:rPr>
          <w:spacing w:val="31"/>
          <w:sz w:val="18"/>
        </w:rPr>
        <w:t xml:space="preserve"> </w:t>
      </w:r>
      <w:r>
        <w:rPr>
          <w:sz w:val="18"/>
        </w:rPr>
        <w:t>ruhsat</w:t>
      </w:r>
      <w:r>
        <w:rPr>
          <w:spacing w:val="31"/>
          <w:sz w:val="18"/>
        </w:rPr>
        <w:t xml:space="preserve"> </w:t>
      </w:r>
      <w:r>
        <w:rPr>
          <w:sz w:val="18"/>
        </w:rPr>
        <w:t>aldıkları</w:t>
      </w:r>
      <w:r>
        <w:rPr>
          <w:spacing w:val="31"/>
          <w:sz w:val="18"/>
        </w:rPr>
        <w:t xml:space="preserve"> </w:t>
      </w:r>
      <w:r>
        <w:rPr>
          <w:sz w:val="18"/>
        </w:rPr>
        <w:t>durumlarının</w:t>
      </w:r>
      <w:r>
        <w:rPr>
          <w:spacing w:val="31"/>
          <w:sz w:val="18"/>
        </w:rPr>
        <w:t xml:space="preserve"> </w:t>
      </w:r>
      <w:r>
        <w:rPr>
          <w:sz w:val="18"/>
        </w:rPr>
        <w:t>sona</w:t>
      </w:r>
      <w:r>
        <w:rPr>
          <w:spacing w:val="31"/>
          <w:sz w:val="18"/>
        </w:rPr>
        <w:t xml:space="preserve"> </w:t>
      </w:r>
      <w:r>
        <w:rPr>
          <w:sz w:val="18"/>
        </w:rPr>
        <w:t>ermesi</w:t>
      </w:r>
      <w:r>
        <w:rPr>
          <w:spacing w:val="31"/>
          <w:sz w:val="18"/>
        </w:rPr>
        <w:t xml:space="preserve"> </w:t>
      </w:r>
      <w:r>
        <w:rPr>
          <w:sz w:val="18"/>
        </w:rPr>
        <w:t>durumunda</w:t>
      </w:r>
      <w:r>
        <w:rPr>
          <w:spacing w:val="31"/>
          <w:sz w:val="18"/>
        </w:rPr>
        <w:t xml:space="preserve"> </w:t>
      </w:r>
      <w:r>
        <w:rPr>
          <w:sz w:val="18"/>
        </w:rPr>
        <w:t>durumu</w:t>
      </w:r>
      <w:r>
        <w:rPr>
          <w:spacing w:val="31"/>
          <w:sz w:val="18"/>
        </w:rPr>
        <w:t xml:space="preserve"> </w:t>
      </w:r>
      <w:r>
        <w:rPr>
          <w:sz w:val="18"/>
        </w:rPr>
        <w:t>ruhsatı</w:t>
      </w:r>
      <w:r>
        <w:rPr>
          <w:spacing w:val="31"/>
          <w:sz w:val="18"/>
        </w:rPr>
        <w:t xml:space="preserve"> </w:t>
      </w:r>
      <w:r>
        <w:rPr>
          <w:sz w:val="18"/>
        </w:rPr>
        <w:t>veren</w:t>
      </w:r>
      <w:r>
        <w:rPr>
          <w:spacing w:val="31"/>
          <w:sz w:val="18"/>
        </w:rPr>
        <w:t xml:space="preserve"> </w:t>
      </w:r>
      <w:r>
        <w:rPr>
          <w:sz w:val="18"/>
        </w:rPr>
        <w:t>makama</w:t>
      </w:r>
      <w:r>
        <w:rPr>
          <w:spacing w:val="31"/>
          <w:sz w:val="18"/>
        </w:rPr>
        <w:t xml:space="preserve"> </w:t>
      </w:r>
      <w:r>
        <w:rPr>
          <w:sz w:val="18"/>
        </w:rPr>
        <w:t>(6)</w:t>
      </w:r>
      <w:r>
        <w:rPr>
          <w:spacing w:val="31"/>
          <w:sz w:val="18"/>
        </w:rPr>
        <w:t xml:space="preserve"> </w:t>
      </w:r>
      <w:r>
        <w:rPr>
          <w:sz w:val="18"/>
        </w:rPr>
        <w:t>ay içerisinde bildirmeleri gerektiği,</w:t>
      </w:r>
    </w:p>
    <w:p w:rsidR="00DA5773" w:rsidRDefault="0099374C">
      <w:pPr>
        <w:pStyle w:val="ListeParagraf"/>
        <w:numPr>
          <w:ilvl w:val="1"/>
          <w:numId w:val="3"/>
        </w:numPr>
        <w:tabs>
          <w:tab w:val="left" w:pos="1299"/>
        </w:tabs>
        <w:spacing w:line="202" w:lineRule="exact"/>
        <w:ind w:left="1298" w:hanging="287"/>
        <w:rPr>
          <w:sz w:val="18"/>
        </w:rPr>
      </w:pPr>
      <w:r>
        <w:rPr>
          <w:sz w:val="18"/>
        </w:rPr>
        <w:t xml:space="preserve">Bulundurma ruhsatlı silahların hiçbir sebeple </w:t>
      </w:r>
      <w:r>
        <w:rPr>
          <w:spacing w:val="-2"/>
          <w:sz w:val="18"/>
        </w:rPr>
        <w:t>taşınamayacağı,</w:t>
      </w:r>
    </w:p>
    <w:p w:rsidR="00DA5773" w:rsidRDefault="0099374C">
      <w:pPr>
        <w:pStyle w:val="ListeParagraf"/>
        <w:numPr>
          <w:ilvl w:val="1"/>
          <w:numId w:val="3"/>
        </w:numPr>
        <w:tabs>
          <w:tab w:val="left" w:pos="1423"/>
          <w:tab w:val="left" w:pos="1424"/>
        </w:tabs>
        <w:spacing w:before="1" w:line="235" w:lineRule="auto"/>
        <w:ind w:left="1012" w:right="112" w:firstLine="0"/>
        <w:rPr>
          <w:sz w:val="18"/>
        </w:rPr>
      </w:pPr>
      <w:r>
        <w:rPr>
          <w:sz w:val="18"/>
        </w:rPr>
        <w:t>Bulundurma</w:t>
      </w:r>
      <w:r>
        <w:rPr>
          <w:spacing w:val="22"/>
          <w:sz w:val="18"/>
        </w:rPr>
        <w:t xml:space="preserve"> </w:t>
      </w:r>
      <w:r>
        <w:rPr>
          <w:sz w:val="18"/>
        </w:rPr>
        <w:t>ruhsatlı</w:t>
      </w:r>
      <w:r>
        <w:rPr>
          <w:spacing w:val="22"/>
          <w:sz w:val="18"/>
        </w:rPr>
        <w:t xml:space="preserve"> </w:t>
      </w:r>
      <w:r>
        <w:rPr>
          <w:sz w:val="18"/>
        </w:rPr>
        <w:t>silahı</w:t>
      </w:r>
      <w:r>
        <w:rPr>
          <w:spacing w:val="22"/>
          <w:sz w:val="18"/>
        </w:rPr>
        <w:t xml:space="preserve"> </w:t>
      </w:r>
      <w:r>
        <w:rPr>
          <w:sz w:val="18"/>
        </w:rPr>
        <w:t>ikamet</w:t>
      </w:r>
      <w:r>
        <w:rPr>
          <w:spacing w:val="22"/>
          <w:sz w:val="18"/>
        </w:rPr>
        <w:t xml:space="preserve"> </w:t>
      </w:r>
      <w:r>
        <w:rPr>
          <w:sz w:val="18"/>
        </w:rPr>
        <w:t>yeri</w:t>
      </w:r>
      <w:r>
        <w:rPr>
          <w:spacing w:val="22"/>
          <w:sz w:val="18"/>
        </w:rPr>
        <w:t xml:space="preserve"> </w:t>
      </w:r>
      <w:r>
        <w:rPr>
          <w:sz w:val="18"/>
        </w:rPr>
        <w:t>değişikliği</w:t>
      </w:r>
      <w:r>
        <w:rPr>
          <w:spacing w:val="22"/>
          <w:sz w:val="18"/>
        </w:rPr>
        <w:t xml:space="preserve"> </w:t>
      </w:r>
      <w:r>
        <w:rPr>
          <w:sz w:val="18"/>
        </w:rPr>
        <w:t>ve</w:t>
      </w:r>
      <w:r>
        <w:rPr>
          <w:spacing w:val="22"/>
          <w:sz w:val="18"/>
        </w:rPr>
        <w:t xml:space="preserve"> </w:t>
      </w:r>
      <w:r>
        <w:rPr>
          <w:sz w:val="18"/>
        </w:rPr>
        <w:t>tamir</w:t>
      </w:r>
      <w:r>
        <w:rPr>
          <w:spacing w:val="22"/>
          <w:sz w:val="18"/>
        </w:rPr>
        <w:t xml:space="preserve"> </w:t>
      </w:r>
      <w:r>
        <w:rPr>
          <w:sz w:val="18"/>
        </w:rPr>
        <w:t>amaçlı</w:t>
      </w:r>
      <w:r>
        <w:rPr>
          <w:spacing w:val="22"/>
          <w:sz w:val="18"/>
        </w:rPr>
        <w:t xml:space="preserve"> </w:t>
      </w:r>
      <w:r>
        <w:rPr>
          <w:sz w:val="18"/>
        </w:rPr>
        <w:t>olarak</w:t>
      </w:r>
      <w:r>
        <w:rPr>
          <w:spacing w:val="22"/>
          <w:sz w:val="18"/>
        </w:rPr>
        <w:t xml:space="preserve"> </w:t>
      </w:r>
      <w:r>
        <w:rPr>
          <w:sz w:val="18"/>
        </w:rPr>
        <w:t>nakletmek</w:t>
      </w:r>
      <w:r>
        <w:rPr>
          <w:spacing w:val="22"/>
          <w:sz w:val="18"/>
        </w:rPr>
        <w:t xml:space="preserve"> </w:t>
      </w:r>
      <w:r>
        <w:rPr>
          <w:sz w:val="18"/>
        </w:rPr>
        <w:t>gerektiğinde</w:t>
      </w:r>
      <w:r>
        <w:rPr>
          <w:spacing w:val="22"/>
          <w:sz w:val="18"/>
        </w:rPr>
        <w:t xml:space="preserve"> </w:t>
      </w:r>
      <w:r>
        <w:rPr>
          <w:sz w:val="18"/>
        </w:rPr>
        <w:t>mülki</w:t>
      </w:r>
      <w:r>
        <w:rPr>
          <w:spacing w:val="22"/>
          <w:sz w:val="18"/>
        </w:rPr>
        <w:t xml:space="preserve"> </w:t>
      </w:r>
      <w:r>
        <w:rPr>
          <w:sz w:val="18"/>
        </w:rPr>
        <w:t>amirden</w:t>
      </w:r>
      <w:r>
        <w:rPr>
          <w:spacing w:val="22"/>
          <w:sz w:val="18"/>
        </w:rPr>
        <w:t xml:space="preserve"> </w:t>
      </w:r>
      <w:r>
        <w:rPr>
          <w:sz w:val="18"/>
        </w:rPr>
        <w:t>izin</w:t>
      </w:r>
      <w:r>
        <w:rPr>
          <w:spacing w:val="22"/>
          <w:sz w:val="18"/>
        </w:rPr>
        <w:t xml:space="preserve"> </w:t>
      </w:r>
      <w:r>
        <w:rPr>
          <w:sz w:val="18"/>
        </w:rPr>
        <w:t>almak koşulu ile nakil edilebileceği,</w:t>
      </w:r>
    </w:p>
    <w:p w:rsidR="00DA5773" w:rsidRDefault="0099374C">
      <w:pPr>
        <w:pStyle w:val="GvdeMetni"/>
        <w:tabs>
          <w:tab w:val="left" w:pos="1439"/>
        </w:tabs>
        <w:spacing w:before="1" w:line="235" w:lineRule="auto"/>
        <w:ind w:left="1012" w:right="110"/>
      </w:pPr>
      <w:r>
        <w:rPr>
          <w:spacing w:val="-6"/>
        </w:rPr>
        <w:t>ğ.</w:t>
      </w:r>
      <w:r>
        <w:tab/>
        <w:t>Ruhsatlı</w:t>
      </w:r>
      <w:r>
        <w:rPr>
          <w:spacing w:val="26"/>
        </w:rPr>
        <w:t xml:space="preserve"> </w:t>
      </w:r>
      <w:r>
        <w:t>silahınızı</w:t>
      </w:r>
      <w:r>
        <w:rPr>
          <w:spacing w:val="26"/>
        </w:rPr>
        <w:t xml:space="preserve"> </w:t>
      </w:r>
      <w:r>
        <w:t>ikamet</w:t>
      </w:r>
      <w:r>
        <w:rPr>
          <w:spacing w:val="26"/>
        </w:rPr>
        <w:t xml:space="preserve"> </w:t>
      </w:r>
      <w:r>
        <w:t>değişikliğinde</w:t>
      </w:r>
      <w:r>
        <w:rPr>
          <w:spacing w:val="26"/>
        </w:rPr>
        <w:t xml:space="preserve"> </w:t>
      </w:r>
      <w:r>
        <w:t>yeni</w:t>
      </w:r>
      <w:r>
        <w:rPr>
          <w:spacing w:val="26"/>
        </w:rPr>
        <w:t xml:space="preserve"> </w:t>
      </w:r>
      <w:r>
        <w:t>ikametgaha</w:t>
      </w:r>
      <w:r>
        <w:rPr>
          <w:spacing w:val="26"/>
        </w:rPr>
        <w:t xml:space="preserve"> </w:t>
      </w:r>
      <w:r>
        <w:t>göre</w:t>
      </w:r>
      <w:r>
        <w:rPr>
          <w:spacing w:val="26"/>
        </w:rPr>
        <w:t xml:space="preserve"> </w:t>
      </w:r>
      <w:r>
        <w:t>ruhsat</w:t>
      </w:r>
      <w:r>
        <w:rPr>
          <w:spacing w:val="26"/>
        </w:rPr>
        <w:t xml:space="preserve"> </w:t>
      </w:r>
      <w:r>
        <w:t>tanzim</w:t>
      </w:r>
      <w:r>
        <w:rPr>
          <w:spacing w:val="26"/>
        </w:rPr>
        <w:t xml:space="preserve"> </w:t>
      </w:r>
      <w:r>
        <w:t>edebileceğinden</w:t>
      </w:r>
      <w:r>
        <w:rPr>
          <w:spacing w:val="26"/>
        </w:rPr>
        <w:t xml:space="preserve"> </w:t>
      </w:r>
      <w:r>
        <w:t>taşıma</w:t>
      </w:r>
      <w:r>
        <w:rPr>
          <w:spacing w:val="26"/>
        </w:rPr>
        <w:t xml:space="preserve"> </w:t>
      </w:r>
      <w:r>
        <w:t>parası</w:t>
      </w:r>
      <w:r>
        <w:rPr>
          <w:spacing w:val="26"/>
        </w:rPr>
        <w:t xml:space="preserve"> </w:t>
      </w:r>
      <w:r>
        <w:t>ödemeden</w:t>
      </w:r>
      <w:r>
        <w:rPr>
          <w:spacing w:val="26"/>
        </w:rPr>
        <w:t xml:space="preserve"> </w:t>
      </w:r>
      <w:r>
        <w:t>yeni ruhsat kartı tanzim edebileceğini,</w:t>
      </w:r>
    </w:p>
    <w:p w:rsidR="00DA5773" w:rsidRDefault="0099374C">
      <w:pPr>
        <w:pStyle w:val="ListeParagraf"/>
        <w:numPr>
          <w:ilvl w:val="1"/>
          <w:numId w:val="3"/>
        </w:numPr>
        <w:tabs>
          <w:tab w:val="left" w:pos="1326"/>
        </w:tabs>
        <w:spacing w:line="204" w:lineRule="exact"/>
        <w:ind w:left="1325" w:hanging="314"/>
        <w:rPr>
          <w:b/>
          <w:sz w:val="18"/>
        </w:rPr>
      </w:pPr>
      <w:r>
        <w:rPr>
          <w:sz w:val="18"/>
        </w:rPr>
        <w:t>Tabanca</w:t>
      </w:r>
      <w:r>
        <w:rPr>
          <w:spacing w:val="-1"/>
          <w:sz w:val="18"/>
        </w:rPr>
        <w:t xml:space="preserve"> </w:t>
      </w:r>
      <w:r>
        <w:rPr>
          <w:sz w:val="18"/>
        </w:rPr>
        <w:t>taşıma</w:t>
      </w:r>
      <w:r>
        <w:rPr>
          <w:spacing w:val="-1"/>
          <w:sz w:val="18"/>
        </w:rPr>
        <w:t xml:space="preserve"> </w:t>
      </w:r>
      <w:r>
        <w:rPr>
          <w:sz w:val="18"/>
        </w:rPr>
        <w:t>ve</w:t>
      </w:r>
      <w:r>
        <w:rPr>
          <w:spacing w:val="-1"/>
          <w:sz w:val="18"/>
        </w:rPr>
        <w:t xml:space="preserve"> </w:t>
      </w:r>
      <w:r>
        <w:rPr>
          <w:sz w:val="18"/>
        </w:rPr>
        <w:t>bulundurma</w:t>
      </w:r>
      <w:r>
        <w:rPr>
          <w:spacing w:val="-1"/>
          <w:sz w:val="18"/>
        </w:rPr>
        <w:t xml:space="preserve"> </w:t>
      </w:r>
      <w:r>
        <w:rPr>
          <w:sz w:val="18"/>
        </w:rPr>
        <w:t>ruhsatlı</w:t>
      </w:r>
      <w:r>
        <w:rPr>
          <w:spacing w:val="-1"/>
          <w:sz w:val="18"/>
        </w:rPr>
        <w:t xml:space="preserve"> </w:t>
      </w:r>
      <w:r>
        <w:rPr>
          <w:sz w:val="18"/>
        </w:rPr>
        <w:t>silah</w:t>
      </w:r>
      <w:r>
        <w:rPr>
          <w:spacing w:val="-1"/>
          <w:sz w:val="18"/>
        </w:rPr>
        <w:t xml:space="preserve"> </w:t>
      </w:r>
      <w:r>
        <w:rPr>
          <w:sz w:val="18"/>
        </w:rPr>
        <w:t>sahiplerinin</w:t>
      </w:r>
      <w:r>
        <w:rPr>
          <w:spacing w:val="-1"/>
          <w:sz w:val="18"/>
        </w:rPr>
        <w:t xml:space="preserve"> </w:t>
      </w:r>
      <w:r>
        <w:rPr>
          <w:sz w:val="18"/>
        </w:rPr>
        <w:t>yıllık</w:t>
      </w:r>
      <w:r>
        <w:rPr>
          <w:spacing w:val="-1"/>
          <w:sz w:val="18"/>
        </w:rPr>
        <w:t xml:space="preserve"> </w:t>
      </w:r>
      <w:r>
        <w:rPr>
          <w:sz w:val="18"/>
        </w:rPr>
        <w:t>(200)</w:t>
      </w:r>
      <w:r>
        <w:rPr>
          <w:spacing w:val="-1"/>
          <w:sz w:val="18"/>
        </w:rPr>
        <w:t xml:space="preserve"> </w:t>
      </w:r>
      <w:r>
        <w:rPr>
          <w:sz w:val="18"/>
        </w:rPr>
        <w:t>adet</w:t>
      </w:r>
      <w:r>
        <w:rPr>
          <w:spacing w:val="-1"/>
          <w:sz w:val="18"/>
        </w:rPr>
        <w:t xml:space="preserve"> </w:t>
      </w:r>
      <w:r>
        <w:rPr>
          <w:sz w:val="18"/>
        </w:rPr>
        <w:t>fişek</w:t>
      </w:r>
      <w:r>
        <w:rPr>
          <w:spacing w:val="-1"/>
          <w:sz w:val="18"/>
        </w:rPr>
        <w:t xml:space="preserve"> </w:t>
      </w:r>
      <w:r>
        <w:rPr>
          <w:sz w:val="18"/>
        </w:rPr>
        <w:t>istihkakı</w:t>
      </w:r>
      <w:r>
        <w:rPr>
          <w:spacing w:val="-1"/>
          <w:sz w:val="18"/>
        </w:rPr>
        <w:t xml:space="preserve"> </w:t>
      </w:r>
      <w:r>
        <w:rPr>
          <w:sz w:val="18"/>
        </w:rPr>
        <w:t>bulunduğunu</w:t>
      </w:r>
      <w:r>
        <w:rPr>
          <w:spacing w:val="-1"/>
          <w:sz w:val="18"/>
        </w:rPr>
        <w:t xml:space="preserve"> </w:t>
      </w:r>
      <w:r>
        <w:rPr>
          <w:b/>
          <w:spacing w:val="-2"/>
          <w:sz w:val="18"/>
        </w:rPr>
        <w:t>UNUTMAYINIZ.</w:t>
      </w:r>
    </w:p>
    <w:p w:rsidR="00DA5773" w:rsidRDefault="00DA5773">
      <w:pPr>
        <w:pStyle w:val="GvdeMetni"/>
        <w:spacing w:before="3"/>
        <w:rPr>
          <w:b/>
          <w:sz w:val="17"/>
        </w:rPr>
      </w:pPr>
    </w:p>
    <w:p w:rsidR="00DA5773" w:rsidRDefault="0099374C">
      <w:pPr>
        <w:pStyle w:val="Balk2"/>
        <w:numPr>
          <w:ilvl w:val="0"/>
          <w:numId w:val="3"/>
        </w:numPr>
        <w:tabs>
          <w:tab w:val="left" w:pos="1013"/>
        </w:tabs>
        <w:spacing w:line="205" w:lineRule="exact"/>
        <w:ind w:left="1012" w:hanging="272"/>
        <w:jc w:val="left"/>
      </w:pPr>
      <w:r>
        <w:t>Ruhsatlı silahların kaybolması veya çalınması halinde yapılacak işlemler</w:t>
      </w:r>
      <w:r>
        <w:rPr>
          <w:spacing w:val="45"/>
        </w:rPr>
        <w:t xml:space="preserve"> </w:t>
      </w:r>
      <w:r>
        <w:rPr>
          <w:spacing w:val="-10"/>
        </w:rPr>
        <w:t>:</w:t>
      </w:r>
    </w:p>
    <w:p w:rsidR="00DA5773" w:rsidRDefault="0099374C">
      <w:pPr>
        <w:pStyle w:val="ListeParagraf"/>
        <w:numPr>
          <w:ilvl w:val="1"/>
          <w:numId w:val="3"/>
        </w:numPr>
        <w:tabs>
          <w:tab w:val="left" w:pos="1700"/>
          <w:tab w:val="left" w:pos="1701"/>
        </w:tabs>
        <w:spacing w:before="2" w:line="235" w:lineRule="auto"/>
        <w:ind w:left="1012" w:right="114" w:firstLine="250"/>
        <w:rPr>
          <w:sz w:val="18"/>
        </w:rPr>
      </w:pPr>
      <w:r>
        <w:rPr>
          <w:sz w:val="18"/>
        </w:rPr>
        <w:t>Ruhsatlı silahın kaybolması veya çalındığının tespit edilmesi durumunda vakit kaybetmeksizin en yakın mahalli karakola</w:t>
      </w:r>
      <w:r>
        <w:rPr>
          <w:spacing w:val="40"/>
          <w:sz w:val="18"/>
        </w:rPr>
        <w:t xml:space="preserve"> </w:t>
      </w:r>
      <w:r>
        <w:rPr>
          <w:sz w:val="18"/>
        </w:rPr>
        <w:t>(Jandarma ve Polis) başvurulması,</w:t>
      </w:r>
    </w:p>
    <w:p w:rsidR="00DA5773" w:rsidRDefault="0099374C">
      <w:pPr>
        <w:pStyle w:val="ListeParagraf"/>
        <w:numPr>
          <w:ilvl w:val="1"/>
          <w:numId w:val="3"/>
        </w:numPr>
        <w:tabs>
          <w:tab w:val="left" w:pos="1692"/>
          <w:tab w:val="left" w:pos="1693"/>
        </w:tabs>
        <w:spacing w:line="235" w:lineRule="auto"/>
        <w:ind w:left="1012" w:right="110" w:firstLine="241"/>
        <w:rPr>
          <w:sz w:val="18"/>
        </w:rPr>
      </w:pPr>
      <w:r>
        <w:rPr>
          <w:sz w:val="18"/>
        </w:rPr>
        <w:t>Mahalli karakoldan alınacak tahkikat evraklarının fotokopisi ve silahın kaybolduğu/çalındığına dair bir dilekçe ile birlikte</w:t>
      </w:r>
      <w:r>
        <w:rPr>
          <w:spacing w:val="40"/>
          <w:sz w:val="18"/>
        </w:rPr>
        <w:t xml:space="preserve"> </w:t>
      </w:r>
      <w:r>
        <w:rPr>
          <w:sz w:val="18"/>
        </w:rPr>
        <w:t>ruhsatı veren makama başvurulması gerekmektedir.</w:t>
      </w:r>
    </w:p>
    <w:p w:rsidR="00DA5773" w:rsidRDefault="00DA5773">
      <w:pPr>
        <w:pStyle w:val="GvdeMetni"/>
        <w:spacing w:before="4"/>
        <w:rPr>
          <w:sz w:val="17"/>
        </w:rPr>
      </w:pPr>
    </w:p>
    <w:p w:rsidR="00DA5773" w:rsidRDefault="0099374C">
      <w:pPr>
        <w:pStyle w:val="Balk1"/>
        <w:numPr>
          <w:ilvl w:val="0"/>
          <w:numId w:val="1"/>
        </w:numPr>
        <w:tabs>
          <w:tab w:val="left" w:pos="517"/>
        </w:tabs>
      </w:pPr>
      <w:r>
        <w:t>RUHSATLI</w:t>
      </w:r>
      <w:r>
        <w:rPr>
          <w:spacing w:val="-4"/>
        </w:rPr>
        <w:t xml:space="preserve"> </w:t>
      </w:r>
      <w:r>
        <w:t>SİLAHA</w:t>
      </w:r>
      <w:r>
        <w:rPr>
          <w:spacing w:val="-4"/>
        </w:rPr>
        <w:t xml:space="preserve"> </w:t>
      </w:r>
      <w:r>
        <w:t>SAHİP</w:t>
      </w:r>
      <w:r>
        <w:rPr>
          <w:spacing w:val="-4"/>
        </w:rPr>
        <w:t xml:space="preserve"> </w:t>
      </w:r>
      <w:r>
        <w:t>KİŞİLERİN</w:t>
      </w:r>
      <w:r>
        <w:rPr>
          <w:spacing w:val="-4"/>
        </w:rPr>
        <w:t xml:space="preserve"> </w:t>
      </w:r>
      <w:r>
        <w:t>DİKKAT</w:t>
      </w:r>
      <w:r>
        <w:rPr>
          <w:spacing w:val="-4"/>
        </w:rPr>
        <w:t xml:space="preserve"> </w:t>
      </w:r>
      <w:r>
        <w:t>ETMESİ</w:t>
      </w:r>
      <w:r>
        <w:rPr>
          <w:spacing w:val="-4"/>
        </w:rPr>
        <w:t xml:space="preserve"> </w:t>
      </w:r>
      <w:r>
        <w:t>GEREKEN</w:t>
      </w:r>
      <w:r>
        <w:rPr>
          <w:spacing w:val="-4"/>
        </w:rPr>
        <w:t xml:space="preserve"> </w:t>
      </w:r>
      <w:r>
        <w:rPr>
          <w:spacing w:val="-2"/>
        </w:rPr>
        <w:t>HUSUSLAR:</w:t>
      </w:r>
    </w:p>
    <w:p w:rsidR="00DA5773" w:rsidRDefault="0099374C" w:rsidP="00C33B43">
      <w:pPr>
        <w:pStyle w:val="ListeParagraf"/>
        <w:numPr>
          <w:ilvl w:val="1"/>
          <w:numId w:val="1"/>
        </w:numPr>
        <w:spacing w:before="86" w:line="235" w:lineRule="auto"/>
        <w:ind w:right="115" w:firstLine="0"/>
        <w:rPr>
          <w:sz w:val="18"/>
        </w:rPr>
      </w:pPr>
      <w:r>
        <w:rPr>
          <w:sz w:val="18"/>
        </w:rPr>
        <w:t>Ruhsat</w:t>
      </w:r>
      <w:r>
        <w:rPr>
          <w:spacing w:val="40"/>
          <w:sz w:val="18"/>
        </w:rPr>
        <w:t xml:space="preserve"> </w:t>
      </w:r>
      <w:r>
        <w:rPr>
          <w:sz w:val="18"/>
        </w:rPr>
        <w:t>veriliş</w:t>
      </w:r>
      <w:r>
        <w:rPr>
          <w:spacing w:val="40"/>
          <w:sz w:val="18"/>
        </w:rPr>
        <w:t xml:space="preserve"> </w:t>
      </w:r>
      <w:r>
        <w:rPr>
          <w:sz w:val="18"/>
        </w:rPr>
        <w:t>nedenlerinin</w:t>
      </w:r>
      <w:r>
        <w:rPr>
          <w:spacing w:val="40"/>
          <w:sz w:val="18"/>
        </w:rPr>
        <w:t xml:space="preserve"> </w:t>
      </w:r>
      <w:r>
        <w:rPr>
          <w:sz w:val="18"/>
        </w:rPr>
        <w:t>ortadan</w:t>
      </w:r>
      <w:r>
        <w:rPr>
          <w:spacing w:val="40"/>
          <w:sz w:val="18"/>
        </w:rPr>
        <w:t xml:space="preserve"> </w:t>
      </w:r>
      <w:r>
        <w:rPr>
          <w:sz w:val="18"/>
        </w:rPr>
        <w:t>kalkması</w:t>
      </w:r>
      <w:r>
        <w:rPr>
          <w:spacing w:val="40"/>
          <w:sz w:val="18"/>
        </w:rPr>
        <w:t xml:space="preserve"> </w:t>
      </w:r>
      <w:r>
        <w:rPr>
          <w:sz w:val="18"/>
        </w:rPr>
        <w:t>durumunda</w:t>
      </w:r>
      <w:r>
        <w:rPr>
          <w:spacing w:val="40"/>
          <w:sz w:val="18"/>
        </w:rPr>
        <w:t xml:space="preserve"> </w:t>
      </w:r>
      <w:r>
        <w:rPr>
          <w:sz w:val="18"/>
        </w:rPr>
        <w:t>durumu</w:t>
      </w:r>
      <w:r>
        <w:rPr>
          <w:spacing w:val="40"/>
          <w:sz w:val="18"/>
        </w:rPr>
        <w:t xml:space="preserve"> </w:t>
      </w:r>
      <w:r>
        <w:rPr>
          <w:sz w:val="18"/>
        </w:rPr>
        <w:t>(6)</w:t>
      </w:r>
      <w:r>
        <w:rPr>
          <w:spacing w:val="40"/>
          <w:sz w:val="18"/>
        </w:rPr>
        <w:t xml:space="preserve"> </w:t>
      </w:r>
      <w:r>
        <w:rPr>
          <w:sz w:val="18"/>
        </w:rPr>
        <w:t>ay</w:t>
      </w:r>
      <w:r>
        <w:rPr>
          <w:spacing w:val="40"/>
          <w:sz w:val="18"/>
        </w:rPr>
        <w:t xml:space="preserve"> </w:t>
      </w:r>
      <w:r>
        <w:rPr>
          <w:sz w:val="18"/>
        </w:rPr>
        <w:t>içerisinde</w:t>
      </w:r>
      <w:r>
        <w:rPr>
          <w:spacing w:val="40"/>
          <w:sz w:val="18"/>
        </w:rPr>
        <w:t xml:space="preserve"> </w:t>
      </w:r>
      <w:r>
        <w:rPr>
          <w:sz w:val="18"/>
        </w:rPr>
        <w:t>ruhsat</w:t>
      </w:r>
      <w:r>
        <w:rPr>
          <w:spacing w:val="40"/>
          <w:sz w:val="18"/>
        </w:rPr>
        <w:t xml:space="preserve"> </w:t>
      </w:r>
      <w:r>
        <w:rPr>
          <w:sz w:val="18"/>
        </w:rPr>
        <w:t>veren</w:t>
      </w:r>
      <w:r>
        <w:rPr>
          <w:spacing w:val="40"/>
          <w:sz w:val="18"/>
        </w:rPr>
        <w:t xml:space="preserve"> </w:t>
      </w:r>
      <w:r>
        <w:rPr>
          <w:sz w:val="18"/>
        </w:rPr>
        <w:t>makama</w:t>
      </w:r>
      <w:r>
        <w:rPr>
          <w:spacing w:val="40"/>
          <w:sz w:val="18"/>
        </w:rPr>
        <w:t xml:space="preserve"> </w:t>
      </w:r>
      <w:r>
        <w:rPr>
          <w:sz w:val="18"/>
        </w:rPr>
        <w:t>bildirmekle</w:t>
      </w:r>
      <w:r>
        <w:rPr>
          <w:spacing w:val="40"/>
          <w:sz w:val="18"/>
        </w:rPr>
        <w:t xml:space="preserve"> </w:t>
      </w:r>
      <w:r>
        <w:rPr>
          <w:sz w:val="18"/>
        </w:rPr>
        <w:t>yükümlü olduğunuzu, aksi takdirde bir daha silah taşıma veya bulundurma ruhsatı verilmeyeceğini,</w:t>
      </w:r>
    </w:p>
    <w:p w:rsidR="00DA5773" w:rsidRDefault="0099374C" w:rsidP="00C33B43">
      <w:pPr>
        <w:pStyle w:val="ListeParagraf"/>
        <w:numPr>
          <w:ilvl w:val="1"/>
          <w:numId w:val="1"/>
        </w:numPr>
        <w:tabs>
          <w:tab w:val="left" w:pos="977"/>
          <w:tab w:val="left" w:pos="979"/>
        </w:tabs>
        <w:spacing w:line="235" w:lineRule="auto"/>
        <w:ind w:right="108" w:firstLine="0"/>
        <w:rPr>
          <w:sz w:val="18"/>
        </w:rPr>
      </w:pPr>
      <w:r>
        <w:rPr>
          <w:sz w:val="18"/>
        </w:rPr>
        <w:t>Bulundurma</w:t>
      </w:r>
      <w:r>
        <w:rPr>
          <w:spacing w:val="22"/>
          <w:sz w:val="18"/>
        </w:rPr>
        <w:t xml:space="preserve"> </w:t>
      </w:r>
      <w:r>
        <w:rPr>
          <w:sz w:val="18"/>
        </w:rPr>
        <w:t>ruhsatlarının</w:t>
      </w:r>
      <w:r>
        <w:rPr>
          <w:spacing w:val="22"/>
          <w:sz w:val="18"/>
        </w:rPr>
        <w:t xml:space="preserve"> </w:t>
      </w:r>
      <w:r>
        <w:rPr>
          <w:sz w:val="18"/>
        </w:rPr>
        <w:t>nakil</w:t>
      </w:r>
      <w:r>
        <w:rPr>
          <w:spacing w:val="22"/>
          <w:sz w:val="18"/>
        </w:rPr>
        <w:t xml:space="preserve"> </w:t>
      </w:r>
      <w:r>
        <w:rPr>
          <w:sz w:val="18"/>
        </w:rPr>
        <w:t>belgesi</w:t>
      </w:r>
      <w:r>
        <w:rPr>
          <w:spacing w:val="22"/>
          <w:sz w:val="18"/>
        </w:rPr>
        <w:t xml:space="preserve"> </w:t>
      </w:r>
      <w:r>
        <w:rPr>
          <w:sz w:val="18"/>
        </w:rPr>
        <w:t>olmadan</w:t>
      </w:r>
      <w:r>
        <w:rPr>
          <w:spacing w:val="22"/>
          <w:sz w:val="18"/>
        </w:rPr>
        <w:t xml:space="preserve"> </w:t>
      </w:r>
      <w:r>
        <w:rPr>
          <w:sz w:val="18"/>
        </w:rPr>
        <w:t>mesken</w:t>
      </w:r>
      <w:r>
        <w:rPr>
          <w:spacing w:val="22"/>
          <w:sz w:val="18"/>
        </w:rPr>
        <w:t xml:space="preserve"> </w:t>
      </w:r>
      <w:r>
        <w:rPr>
          <w:sz w:val="18"/>
        </w:rPr>
        <w:t>veya</w:t>
      </w:r>
      <w:r>
        <w:rPr>
          <w:spacing w:val="22"/>
          <w:sz w:val="18"/>
        </w:rPr>
        <w:t xml:space="preserve"> </w:t>
      </w:r>
      <w:r>
        <w:rPr>
          <w:sz w:val="18"/>
        </w:rPr>
        <w:t>işyerinden</w:t>
      </w:r>
      <w:r>
        <w:rPr>
          <w:spacing w:val="22"/>
          <w:sz w:val="18"/>
        </w:rPr>
        <w:t xml:space="preserve"> </w:t>
      </w:r>
      <w:r>
        <w:rPr>
          <w:sz w:val="18"/>
        </w:rPr>
        <w:t>çıkarılmayacağı,</w:t>
      </w:r>
      <w:r>
        <w:rPr>
          <w:spacing w:val="22"/>
          <w:sz w:val="18"/>
        </w:rPr>
        <w:t xml:space="preserve"> </w:t>
      </w:r>
      <w:r>
        <w:rPr>
          <w:sz w:val="18"/>
        </w:rPr>
        <w:t>çıkaranlar</w:t>
      </w:r>
      <w:r>
        <w:rPr>
          <w:spacing w:val="22"/>
          <w:sz w:val="18"/>
        </w:rPr>
        <w:t xml:space="preserve"> </w:t>
      </w:r>
      <w:r>
        <w:rPr>
          <w:sz w:val="18"/>
        </w:rPr>
        <w:t>hakkında</w:t>
      </w:r>
      <w:r>
        <w:rPr>
          <w:spacing w:val="22"/>
          <w:sz w:val="18"/>
        </w:rPr>
        <w:t xml:space="preserve"> </w:t>
      </w:r>
      <w:r>
        <w:rPr>
          <w:sz w:val="18"/>
        </w:rPr>
        <w:t>6136</w:t>
      </w:r>
      <w:r>
        <w:rPr>
          <w:spacing w:val="22"/>
          <w:sz w:val="18"/>
        </w:rPr>
        <w:t xml:space="preserve"> </w:t>
      </w:r>
      <w:r>
        <w:rPr>
          <w:sz w:val="18"/>
        </w:rPr>
        <w:t>sayılı</w:t>
      </w:r>
      <w:r>
        <w:rPr>
          <w:spacing w:val="22"/>
          <w:sz w:val="18"/>
        </w:rPr>
        <w:t xml:space="preserve"> </w:t>
      </w:r>
      <w:r>
        <w:rPr>
          <w:sz w:val="18"/>
        </w:rPr>
        <w:t>Yasaya aykırı hareket etmekten yasal işlem yapılacağını,</w:t>
      </w:r>
    </w:p>
    <w:p w:rsidR="00DA5773" w:rsidRDefault="0099374C" w:rsidP="00C33B43">
      <w:pPr>
        <w:pStyle w:val="ListeParagraf"/>
        <w:numPr>
          <w:ilvl w:val="1"/>
          <w:numId w:val="1"/>
        </w:numPr>
        <w:tabs>
          <w:tab w:val="left" w:pos="864"/>
        </w:tabs>
        <w:spacing w:line="202" w:lineRule="exact"/>
        <w:ind w:left="863" w:hanging="303"/>
        <w:rPr>
          <w:sz w:val="18"/>
        </w:rPr>
      </w:pPr>
      <w:r>
        <w:rPr>
          <w:sz w:val="18"/>
        </w:rPr>
        <w:lastRenderedPageBreak/>
        <w:t>Taşıma</w:t>
      </w:r>
      <w:r>
        <w:rPr>
          <w:spacing w:val="-2"/>
          <w:sz w:val="18"/>
        </w:rPr>
        <w:t xml:space="preserve"> </w:t>
      </w:r>
      <w:r>
        <w:rPr>
          <w:sz w:val="18"/>
        </w:rPr>
        <w:t>ruhsatlı</w:t>
      </w:r>
      <w:r>
        <w:rPr>
          <w:spacing w:val="-1"/>
          <w:sz w:val="18"/>
        </w:rPr>
        <w:t xml:space="preserve"> </w:t>
      </w:r>
      <w:r>
        <w:rPr>
          <w:sz w:val="18"/>
        </w:rPr>
        <w:t>silahların</w:t>
      </w:r>
      <w:r>
        <w:rPr>
          <w:spacing w:val="-2"/>
          <w:sz w:val="18"/>
        </w:rPr>
        <w:t xml:space="preserve"> </w:t>
      </w:r>
      <w:r>
        <w:rPr>
          <w:sz w:val="18"/>
        </w:rPr>
        <w:t>6136</w:t>
      </w:r>
      <w:r>
        <w:rPr>
          <w:spacing w:val="-1"/>
          <w:sz w:val="18"/>
        </w:rPr>
        <w:t xml:space="preserve"> </w:t>
      </w:r>
      <w:r>
        <w:rPr>
          <w:sz w:val="18"/>
        </w:rPr>
        <w:t>sayılı</w:t>
      </w:r>
      <w:r>
        <w:rPr>
          <w:spacing w:val="-2"/>
          <w:sz w:val="18"/>
        </w:rPr>
        <w:t xml:space="preserve"> </w:t>
      </w:r>
      <w:r>
        <w:rPr>
          <w:sz w:val="18"/>
        </w:rPr>
        <w:t>Kanunun</w:t>
      </w:r>
      <w:r>
        <w:rPr>
          <w:spacing w:val="-1"/>
          <w:sz w:val="18"/>
        </w:rPr>
        <w:t xml:space="preserve"> </w:t>
      </w:r>
      <w:r>
        <w:rPr>
          <w:sz w:val="18"/>
        </w:rPr>
        <w:t>EK-1’inci</w:t>
      </w:r>
      <w:r>
        <w:rPr>
          <w:spacing w:val="-2"/>
          <w:sz w:val="18"/>
        </w:rPr>
        <w:t xml:space="preserve"> </w:t>
      </w:r>
      <w:r>
        <w:rPr>
          <w:sz w:val="18"/>
        </w:rPr>
        <w:t>maddesinde</w:t>
      </w:r>
      <w:r>
        <w:rPr>
          <w:spacing w:val="-1"/>
          <w:sz w:val="18"/>
        </w:rPr>
        <w:t xml:space="preserve"> </w:t>
      </w:r>
      <w:r>
        <w:rPr>
          <w:sz w:val="18"/>
        </w:rPr>
        <w:t>yazılı</w:t>
      </w:r>
      <w:r>
        <w:rPr>
          <w:spacing w:val="-1"/>
          <w:sz w:val="18"/>
        </w:rPr>
        <w:t xml:space="preserve"> </w:t>
      </w:r>
      <w:r>
        <w:rPr>
          <w:spacing w:val="-2"/>
          <w:sz w:val="18"/>
        </w:rPr>
        <w:t>olan;</w:t>
      </w:r>
    </w:p>
    <w:p w:rsidR="00DA5773" w:rsidRDefault="0099374C" w:rsidP="00C33B43">
      <w:pPr>
        <w:pStyle w:val="ListeParagraf"/>
        <w:numPr>
          <w:ilvl w:val="2"/>
          <w:numId w:val="1"/>
        </w:numPr>
        <w:tabs>
          <w:tab w:val="left" w:pos="1384"/>
        </w:tabs>
        <w:spacing w:before="2" w:line="235" w:lineRule="auto"/>
        <w:ind w:right="112" w:firstLine="407"/>
        <w:jc w:val="both"/>
        <w:rPr>
          <w:sz w:val="18"/>
        </w:rPr>
      </w:pPr>
      <w:r>
        <w:rPr>
          <w:sz w:val="18"/>
        </w:rPr>
        <w:t>Duruşmalarda, mahkeme salonlarında, hastanelerin psikiyatri bölümlerinde, akıl hastanelerinde, ceza ve tutukevleri ile her türlü ıslah ve infaz kurumlarında veya bunların eklentilerinde,</w:t>
      </w:r>
    </w:p>
    <w:p w:rsidR="00DA5773" w:rsidRDefault="0099374C" w:rsidP="00B0249E">
      <w:pPr>
        <w:pStyle w:val="ListeParagraf"/>
        <w:numPr>
          <w:ilvl w:val="2"/>
          <w:numId w:val="1"/>
        </w:numPr>
        <w:spacing w:line="235" w:lineRule="auto"/>
        <w:ind w:right="109" w:firstLine="504"/>
        <w:jc w:val="both"/>
        <w:rPr>
          <w:sz w:val="18"/>
        </w:rPr>
      </w:pPr>
      <w:r>
        <w:rPr>
          <w:sz w:val="18"/>
        </w:rPr>
        <w:t>Öğrencilerin toplu olarak oturdukları yurtlarda, eğitim ve öğrenim kurumlarında, siyasi partilerin açık hava ve kapalı yer toplantılarında,</w:t>
      </w:r>
      <w:r>
        <w:rPr>
          <w:spacing w:val="80"/>
          <w:sz w:val="18"/>
        </w:rPr>
        <w:t xml:space="preserve"> </w:t>
      </w:r>
      <w:r>
        <w:rPr>
          <w:sz w:val="18"/>
        </w:rPr>
        <w:t>izinli veya izinsiz yapılan toplantı ve gösteri yürüyüşlerinde, sendikalarda, derneklerde veya bunlara yönetim ve yapı</w:t>
      </w:r>
      <w:r>
        <w:rPr>
          <w:spacing w:val="40"/>
          <w:sz w:val="18"/>
        </w:rPr>
        <w:t xml:space="preserve"> </w:t>
      </w:r>
      <w:r>
        <w:rPr>
          <w:sz w:val="18"/>
        </w:rPr>
        <w:t>olarak doğrudan doğruya bağlantılı olan yerlerde veya bunların toplantı ve kongrelerinde, her türlü spor karşılaşma veya yarışmalarının yapıldığı yerlerde, Kanuna uygun veya Kanuna aykırı olarak grev ve lokavt yapılmakta olan iş yerlerinde,</w:t>
      </w:r>
    </w:p>
    <w:p w:rsidR="00DA5773" w:rsidRDefault="0099374C" w:rsidP="00C33B43">
      <w:pPr>
        <w:pStyle w:val="ListeParagraf"/>
        <w:numPr>
          <w:ilvl w:val="2"/>
          <w:numId w:val="1"/>
        </w:numPr>
        <w:tabs>
          <w:tab w:val="left" w:pos="1310"/>
        </w:tabs>
        <w:spacing w:before="1" w:line="235" w:lineRule="auto"/>
        <w:ind w:right="3148" w:firstLine="360"/>
        <w:jc w:val="both"/>
        <w:rPr>
          <w:sz w:val="18"/>
        </w:rPr>
      </w:pPr>
      <w:r>
        <w:rPr>
          <w:sz w:val="18"/>
        </w:rPr>
        <w:t>Türkiye</w:t>
      </w:r>
      <w:r>
        <w:rPr>
          <w:spacing w:val="-3"/>
          <w:sz w:val="18"/>
        </w:rPr>
        <w:t xml:space="preserve"> </w:t>
      </w:r>
      <w:r>
        <w:rPr>
          <w:sz w:val="18"/>
        </w:rPr>
        <w:t>Büyük</w:t>
      </w:r>
      <w:r>
        <w:rPr>
          <w:spacing w:val="-3"/>
          <w:sz w:val="18"/>
        </w:rPr>
        <w:t xml:space="preserve"> </w:t>
      </w:r>
      <w:r>
        <w:rPr>
          <w:sz w:val="18"/>
        </w:rPr>
        <w:t>Millet</w:t>
      </w:r>
      <w:r>
        <w:rPr>
          <w:spacing w:val="-3"/>
          <w:sz w:val="18"/>
        </w:rPr>
        <w:t xml:space="preserve"> </w:t>
      </w:r>
      <w:r>
        <w:rPr>
          <w:sz w:val="18"/>
        </w:rPr>
        <w:t>Meclisi</w:t>
      </w:r>
      <w:r>
        <w:rPr>
          <w:spacing w:val="-3"/>
          <w:sz w:val="18"/>
        </w:rPr>
        <w:t xml:space="preserve"> </w:t>
      </w:r>
      <w:r>
        <w:rPr>
          <w:sz w:val="18"/>
        </w:rPr>
        <w:t>ana</w:t>
      </w:r>
      <w:r>
        <w:rPr>
          <w:spacing w:val="-3"/>
          <w:sz w:val="18"/>
        </w:rPr>
        <w:t xml:space="preserve"> </w:t>
      </w:r>
      <w:r>
        <w:rPr>
          <w:sz w:val="18"/>
        </w:rPr>
        <w:t>binaları</w:t>
      </w:r>
      <w:r>
        <w:rPr>
          <w:spacing w:val="-3"/>
          <w:sz w:val="18"/>
        </w:rPr>
        <w:t xml:space="preserve"> </w:t>
      </w:r>
      <w:r>
        <w:rPr>
          <w:sz w:val="18"/>
        </w:rPr>
        <w:t>ile</w:t>
      </w:r>
      <w:r>
        <w:rPr>
          <w:spacing w:val="-3"/>
          <w:sz w:val="18"/>
        </w:rPr>
        <w:t xml:space="preserve"> </w:t>
      </w:r>
      <w:r>
        <w:rPr>
          <w:sz w:val="18"/>
        </w:rPr>
        <w:t>Meclis</w:t>
      </w:r>
      <w:r>
        <w:rPr>
          <w:spacing w:val="-3"/>
          <w:sz w:val="18"/>
        </w:rPr>
        <w:t xml:space="preserve"> </w:t>
      </w:r>
      <w:r>
        <w:rPr>
          <w:sz w:val="18"/>
        </w:rPr>
        <w:t>Başkanlığınca</w:t>
      </w:r>
      <w:r>
        <w:rPr>
          <w:spacing w:val="-3"/>
          <w:sz w:val="18"/>
        </w:rPr>
        <w:t xml:space="preserve"> </w:t>
      </w:r>
      <w:r>
        <w:rPr>
          <w:sz w:val="18"/>
        </w:rPr>
        <w:t>belirlenen</w:t>
      </w:r>
      <w:r>
        <w:rPr>
          <w:spacing w:val="-3"/>
          <w:sz w:val="18"/>
        </w:rPr>
        <w:t xml:space="preserve"> </w:t>
      </w:r>
      <w:r>
        <w:rPr>
          <w:sz w:val="18"/>
        </w:rPr>
        <w:t>yerlerde, Ateşli silahların taşınmayacağını, taşıyan kişiler hakkında yasal işlem yapılacağı,</w:t>
      </w:r>
    </w:p>
    <w:p w:rsidR="00DA5773" w:rsidRDefault="0099374C" w:rsidP="00C33B43">
      <w:pPr>
        <w:pStyle w:val="ListeParagraf"/>
        <w:numPr>
          <w:ilvl w:val="1"/>
          <w:numId w:val="1"/>
        </w:numPr>
        <w:tabs>
          <w:tab w:val="left" w:pos="874"/>
        </w:tabs>
        <w:spacing w:line="202" w:lineRule="exact"/>
        <w:ind w:left="873" w:hanging="313"/>
        <w:jc w:val="both"/>
        <w:rPr>
          <w:sz w:val="18"/>
        </w:rPr>
      </w:pPr>
      <w:r>
        <w:rPr>
          <w:sz w:val="18"/>
        </w:rPr>
        <w:t>Taşıma</w:t>
      </w:r>
      <w:r>
        <w:rPr>
          <w:spacing w:val="-1"/>
          <w:sz w:val="18"/>
        </w:rPr>
        <w:t xml:space="preserve"> </w:t>
      </w:r>
      <w:r>
        <w:rPr>
          <w:sz w:val="18"/>
        </w:rPr>
        <w:t>ruhsatlı</w:t>
      </w:r>
      <w:r>
        <w:rPr>
          <w:spacing w:val="-1"/>
          <w:sz w:val="18"/>
        </w:rPr>
        <w:t xml:space="preserve"> </w:t>
      </w:r>
      <w:r>
        <w:rPr>
          <w:sz w:val="18"/>
        </w:rPr>
        <w:t>silahların</w:t>
      </w:r>
      <w:r>
        <w:rPr>
          <w:spacing w:val="-1"/>
          <w:sz w:val="18"/>
        </w:rPr>
        <w:t xml:space="preserve"> </w:t>
      </w:r>
      <w:r>
        <w:rPr>
          <w:sz w:val="18"/>
        </w:rPr>
        <w:t>ruhsat</w:t>
      </w:r>
      <w:r>
        <w:rPr>
          <w:spacing w:val="-1"/>
          <w:sz w:val="18"/>
        </w:rPr>
        <w:t xml:space="preserve"> </w:t>
      </w:r>
      <w:r>
        <w:rPr>
          <w:sz w:val="18"/>
        </w:rPr>
        <w:t>bitim</w:t>
      </w:r>
      <w:r>
        <w:rPr>
          <w:spacing w:val="-1"/>
          <w:sz w:val="18"/>
        </w:rPr>
        <w:t xml:space="preserve"> </w:t>
      </w:r>
      <w:r>
        <w:rPr>
          <w:sz w:val="18"/>
        </w:rPr>
        <w:t>tarihinden</w:t>
      </w:r>
      <w:r>
        <w:rPr>
          <w:spacing w:val="-1"/>
          <w:sz w:val="18"/>
        </w:rPr>
        <w:t xml:space="preserve"> </w:t>
      </w:r>
      <w:r>
        <w:rPr>
          <w:sz w:val="18"/>
        </w:rPr>
        <w:t>itibaren</w:t>
      </w:r>
      <w:r>
        <w:rPr>
          <w:spacing w:val="-1"/>
          <w:sz w:val="18"/>
        </w:rPr>
        <w:t xml:space="preserve"> </w:t>
      </w:r>
      <w:r>
        <w:rPr>
          <w:sz w:val="18"/>
        </w:rPr>
        <w:t>yenisi</w:t>
      </w:r>
      <w:r>
        <w:rPr>
          <w:spacing w:val="-1"/>
          <w:sz w:val="18"/>
        </w:rPr>
        <w:t xml:space="preserve"> </w:t>
      </w:r>
      <w:r>
        <w:rPr>
          <w:sz w:val="18"/>
        </w:rPr>
        <w:t>verilinceye</w:t>
      </w:r>
      <w:r>
        <w:rPr>
          <w:spacing w:val="-1"/>
          <w:sz w:val="18"/>
        </w:rPr>
        <w:t xml:space="preserve"> </w:t>
      </w:r>
      <w:r>
        <w:rPr>
          <w:sz w:val="18"/>
        </w:rPr>
        <w:t>kadar</w:t>
      </w:r>
      <w:r>
        <w:rPr>
          <w:spacing w:val="-1"/>
          <w:sz w:val="18"/>
        </w:rPr>
        <w:t xml:space="preserve"> </w:t>
      </w:r>
      <w:r>
        <w:rPr>
          <w:sz w:val="18"/>
        </w:rPr>
        <w:t>bulundurma</w:t>
      </w:r>
      <w:r>
        <w:rPr>
          <w:spacing w:val="-1"/>
          <w:sz w:val="18"/>
        </w:rPr>
        <w:t xml:space="preserve"> </w:t>
      </w:r>
      <w:r>
        <w:rPr>
          <w:sz w:val="18"/>
        </w:rPr>
        <w:t>ruhsatı</w:t>
      </w:r>
      <w:r>
        <w:rPr>
          <w:spacing w:val="-1"/>
          <w:sz w:val="18"/>
        </w:rPr>
        <w:t xml:space="preserve"> </w:t>
      </w:r>
      <w:r>
        <w:rPr>
          <w:sz w:val="18"/>
        </w:rPr>
        <w:t>yerine</w:t>
      </w:r>
      <w:r>
        <w:rPr>
          <w:spacing w:val="-1"/>
          <w:sz w:val="18"/>
        </w:rPr>
        <w:t xml:space="preserve"> </w:t>
      </w:r>
      <w:r>
        <w:rPr>
          <w:spacing w:val="-2"/>
          <w:sz w:val="18"/>
        </w:rPr>
        <w:t>geçeceği,</w:t>
      </w:r>
    </w:p>
    <w:p w:rsidR="00DA5773" w:rsidRDefault="0099374C" w:rsidP="00C33B43">
      <w:pPr>
        <w:pStyle w:val="ListeParagraf"/>
        <w:numPr>
          <w:ilvl w:val="1"/>
          <w:numId w:val="1"/>
        </w:numPr>
        <w:spacing w:before="1" w:line="235" w:lineRule="auto"/>
        <w:ind w:right="114" w:firstLine="0"/>
        <w:jc w:val="both"/>
        <w:rPr>
          <w:sz w:val="18"/>
        </w:rPr>
      </w:pPr>
      <w:r>
        <w:rPr>
          <w:sz w:val="18"/>
        </w:rPr>
        <w:t>Ruhsatların süresinin bitim tarihinden itibaren 6 ay içerisinde yeniletmeyenlerin silah ruhsatlarının iptal edilerek silahların zapt edileceği ve (6) ay içerisinde engel hali bulunmayan bir kişiye devrinin sağlanacağı,</w:t>
      </w:r>
      <w:r>
        <w:rPr>
          <w:spacing w:val="40"/>
          <w:sz w:val="18"/>
        </w:rPr>
        <w:t xml:space="preserve"> </w:t>
      </w:r>
      <w:r>
        <w:rPr>
          <w:sz w:val="18"/>
        </w:rPr>
        <w:t xml:space="preserve">devri sağlanamayan silahlar hakkında adli işlem </w:t>
      </w:r>
      <w:r>
        <w:rPr>
          <w:spacing w:val="-2"/>
          <w:sz w:val="18"/>
        </w:rPr>
        <w:t>yapılacağı,</w:t>
      </w:r>
    </w:p>
    <w:p w:rsidR="00DA5773" w:rsidRDefault="0099374C" w:rsidP="00C33B43">
      <w:pPr>
        <w:pStyle w:val="ListeParagraf"/>
        <w:numPr>
          <w:ilvl w:val="1"/>
          <w:numId w:val="1"/>
        </w:numPr>
        <w:tabs>
          <w:tab w:val="left" w:pos="848"/>
        </w:tabs>
        <w:spacing w:line="202" w:lineRule="exact"/>
        <w:ind w:left="847" w:hanging="287"/>
        <w:jc w:val="both"/>
        <w:rPr>
          <w:sz w:val="18"/>
        </w:rPr>
      </w:pPr>
      <w:r>
        <w:rPr>
          <w:sz w:val="18"/>
        </w:rPr>
        <w:t xml:space="preserve">Silahların şahsi sorumluluk gerektirdiği ve bu sorumluluğun ruhsat sahibine ait </w:t>
      </w:r>
      <w:r>
        <w:rPr>
          <w:spacing w:val="-2"/>
          <w:sz w:val="18"/>
        </w:rPr>
        <w:t>olduğu,</w:t>
      </w:r>
    </w:p>
    <w:p w:rsidR="00DA5773" w:rsidRDefault="0099374C" w:rsidP="00C33B43">
      <w:pPr>
        <w:pStyle w:val="ListeParagraf"/>
        <w:numPr>
          <w:ilvl w:val="1"/>
          <w:numId w:val="1"/>
        </w:numPr>
        <w:tabs>
          <w:tab w:val="left" w:pos="1076"/>
          <w:tab w:val="left" w:pos="1077"/>
        </w:tabs>
        <w:spacing w:before="1" w:line="235" w:lineRule="auto"/>
        <w:ind w:right="118" w:firstLine="0"/>
        <w:rPr>
          <w:sz w:val="18"/>
        </w:rPr>
      </w:pPr>
      <w:r>
        <w:rPr>
          <w:sz w:val="18"/>
        </w:rPr>
        <w:t>Taşıma</w:t>
      </w:r>
      <w:r>
        <w:rPr>
          <w:spacing w:val="40"/>
          <w:sz w:val="18"/>
        </w:rPr>
        <w:t xml:space="preserve"> </w:t>
      </w:r>
      <w:r>
        <w:rPr>
          <w:sz w:val="18"/>
        </w:rPr>
        <w:t>ve</w:t>
      </w:r>
      <w:r>
        <w:rPr>
          <w:spacing w:val="40"/>
          <w:sz w:val="18"/>
        </w:rPr>
        <w:t xml:space="preserve"> </w:t>
      </w:r>
      <w:r>
        <w:rPr>
          <w:sz w:val="18"/>
        </w:rPr>
        <w:t>bulundurma</w:t>
      </w:r>
      <w:r>
        <w:rPr>
          <w:spacing w:val="40"/>
          <w:sz w:val="18"/>
        </w:rPr>
        <w:t xml:space="preserve"> </w:t>
      </w:r>
      <w:r>
        <w:rPr>
          <w:sz w:val="18"/>
        </w:rPr>
        <w:t>ruhsatlı</w:t>
      </w:r>
      <w:r>
        <w:rPr>
          <w:spacing w:val="40"/>
          <w:sz w:val="18"/>
        </w:rPr>
        <w:t xml:space="preserve"> </w:t>
      </w:r>
      <w:r>
        <w:rPr>
          <w:sz w:val="18"/>
        </w:rPr>
        <w:t>silahların</w:t>
      </w:r>
      <w:r>
        <w:rPr>
          <w:spacing w:val="40"/>
          <w:sz w:val="18"/>
        </w:rPr>
        <w:t xml:space="preserve"> </w:t>
      </w:r>
      <w:r>
        <w:rPr>
          <w:sz w:val="18"/>
        </w:rPr>
        <w:t>muhafazasına</w:t>
      </w:r>
      <w:r>
        <w:rPr>
          <w:spacing w:val="40"/>
          <w:sz w:val="18"/>
        </w:rPr>
        <w:t xml:space="preserve"> </w:t>
      </w:r>
      <w:r>
        <w:rPr>
          <w:sz w:val="18"/>
        </w:rPr>
        <w:t>dikkat</w:t>
      </w:r>
      <w:r>
        <w:rPr>
          <w:spacing w:val="40"/>
          <w:sz w:val="18"/>
        </w:rPr>
        <w:t xml:space="preserve"> </w:t>
      </w:r>
      <w:r>
        <w:rPr>
          <w:sz w:val="18"/>
        </w:rPr>
        <w:t>edilmesi</w:t>
      </w:r>
      <w:r>
        <w:rPr>
          <w:spacing w:val="40"/>
          <w:sz w:val="18"/>
        </w:rPr>
        <w:t xml:space="preserve"> </w:t>
      </w:r>
      <w:r>
        <w:rPr>
          <w:sz w:val="18"/>
        </w:rPr>
        <w:t>gerektiği,</w:t>
      </w:r>
      <w:r>
        <w:rPr>
          <w:spacing w:val="40"/>
          <w:sz w:val="18"/>
        </w:rPr>
        <w:t xml:space="preserve"> </w:t>
      </w:r>
      <w:r>
        <w:rPr>
          <w:sz w:val="18"/>
        </w:rPr>
        <w:t>silahın</w:t>
      </w:r>
      <w:r>
        <w:rPr>
          <w:spacing w:val="40"/>
          <w:sz w:val="18"/>
        </w:rPr>
        <w:t xml:space="preserve"> </w:t>
      </w:r>
      <w:r>
        <w:rPr>
          <w:sz w:val="18"/>
        </w:rPr>
        <w:t>muhafazasında</w:t>
      </w:r>
      <w:r>
        <w:rPr>
          <w:spacing w:val="40"/>
          <w:sz w:val="18"/>
        </w:rPr>
        <w:t xml:space="preserve"> </w:t>
      </w:r>
      <w:r>
        <w:rPr>
          <w:sz w:val="18"/>
        </w:rPr>
        <w:t>gerekli</w:t>
      </w:r>
      <w:r>
        <w:rPr>
          <w:spacing w:val="40"/>
          <w:sz w:val="18"/>
        </w:rPr>
        <w:t xml:space="preserve"> </w:t>
      </w:r>
      <w:r>
        <w:rPr>
          <w:sz w:val="18"/>
        </w:rPr>
        <w:t>hassasiyetin gösterilmemesi</w:t>
      </w:r>
      <w:r>
        <w:rPr>
          <w:spacing w:val="-1"/>
          <w:sz w:val="18"/>
        </w:rPr>
        <w:t xml:space="preserve"> </w:t>
      </w:r>
      <w:r>
        <w:rPr>
          <w:sz w:val="18"/>
        </w:rPr>
        <w:t>sonucu</w:t>
      </w:r>
      <w:r>
        <w:rPr>
          <w:spacing w:val="-1"/>
          <w:sz w:val="18"/>
        </w:rPr>
        <w:t xml:space="preserve"> </w:t>
      </w:r>
      <w:r>
        <w:rPr>
          <w:sz w:val="18"/>
        </w:rPr>
        <w:t>işlenecek</w:t>
      </w:r>
      <w:r>
        <w:rPr>
          <w:spacing w:val="-1"/>
          <w:sz w:val="18"/>
        </w:rPr>
        <w:t xml:space="preserve"> </w:t>
      </w:r>
      <w:r>
        <w:rPr>
          <w:sz w:val="18"/>
        </w:rPr>
        <w:t>suçlarda</w:t>
      </w:r>
      <w:r>
        <w:rPr>
          <w:spacing w:val="-1"/>
          <w:sz w:val="18"/>
        </w:rPr>
        <w:t xml:space="preserve"> </w:t>
      </w:r>
      <w:r>
        <w:rPr>
          <w:sz w:val="18"/>
        </w:rPr>
        <w:t>ruhsatın</w:t>
      </w:r>
      <w:r>
        <w:rPr>
          <w:spacing w:val="-1"/>
          <w:sz w:val="18"/>
        </w:rPr>
        <w:t xml:space="preserve"> </w:t>
      </w:r>
      <w:r>
        <w:rPr>
          <w:sz w:val="18"/>
        </w:rPr>
        <w:t>iptal</w:t>
      </w:r>
      <w:r>
        <w:rPr>
          <w:spacing w:val="-1"/>
          <w:sz w:val="18"/>
        </w:rPr>
        <w:t xml:space="preserve"> </w:t>
      </w:r>
      <w:r>
        <w:rPr>
          <w:sz w:val="18"/>
        </w:rPr>
        <w:t>edileceği</w:t>
      </w:r>
      <w:r>
        <w:rPr>
          <w:spacing w:val="-1"/>
          <w:sz w:val="18"/>
        </w:rPr>
        <w:t xml:space="preserve"> </w:t>
      </w:r>
      <w:r>
        <w:rPr>
          <w:sz w:val="18"/>
        </w:rPr>
        <w:t>ve</w:t>
      </w:r>
      <w:r>
        <w:rPr>
          <w:spacing w:val="-1"/>
          <w:sz w:val="18"/>
        </w:rPr>
        <w:t xml:space="preserve"> </w:t>
      </w:r>
      <w:r>
        <w:rPr>
          <w:sz w:val="18"/>
        </w:rPr>
        <w:t>bu</w:t>
      </w:r>
      <w:r>
        <w:rPr>
          <w:spacing w:val="-1"/>
          <w:sz w:val="18"/>
        </w:rPr>
        <w:t xml:space="preserve"> </w:t>
      </w:r>
      <w:r>
        <w:rPr>
          <w:sz w:val="18"/>
        </w:rPr>
        <w:t>kişiye</w:t>
      </w:r>
      <w:r>
        <w:rPr>
          <w:spacing w:val="-1"/>
          <w:sz w:val="18"/>
        </w:rPr>
        <w:t xml:space="preserve"> </w:t>
      </w:r>
      <w:r>
        <w:rPr>
          <w:sz w:val="18"/>
        </w:rPr>
        <w:t>bir</w:t>
      </w:r>
      <w:r>
        <w:rPr>
          <w:spacing w:val="-1"/>
          <w:sz w:val="18"/>
        </w:rPr>
        <w:t xml:space="preserve"> </w:t>
      </w:r>
      <w:r>
        <w:rPr>
          <w:sz w:val="18"/>
        </w:rPr>
        <w:t>daha</w:t>
      </w:r>
      <w:r>
        <w:rPr>
          <w:spacing w:val="-1"/>
          <w:sz w:val="18"/>
        </w:rPr>
        <w:t xml:space="preserve"> </w:t>
      </w:r>
      <w:r>
        <w:rPr>
          <w:sz w:val="18"/>
        </w:rPr>
        <w:t>silah</w:t>
      </w:r>
      <w:r>
        <w:rPr>
          <w:spacing w:val="-1"/>
          <w:sz w:val="18"/>
        </w:rPr>
        <w:t xml:space="preserve"> </w:t>
      </w:r>
      <w:r>
        <w:rPr>
          <w:sz w:val="18"/>
        </w:rPr>
        <w:t>taşıma</w:t>
      </w:r>
      <w:r>
        <w:rPr>
          <w:spacing w:val="-1"/>
          <w:sz w:val="18"/>
        </w:rPr>
        <w:t xml:space="preserve"> </w:t>
      </w:r>
      <w:r>
        <w:rPr>
          <w:sz w:val="18"/>
        </w:rPr>
        <w:t>veya</w:t>
      </w:r>
      <w:r>
        <w:rPr>
          <w:spacing w:val="-1"/>
          <w:sz w:val="18"/>
        </w:rPr>
        <w:t xml:space="preserve"> </w:t>
      </w:r>
      <w:r>
        <w:rPr>
          <w:sz w:val="18"/>
        </w:rPr>
        <w:t>bulundurma</w:t>
      </w:r>
      <w:r>
        <w:rPr>
          <w:spacing w:val="-1"/>
          <w:sz w:val="18"/>
        </w:rPr>
        <w:t xml:space="preserve"> </w:t>
      </w:r>
      <w:r>
        <w:rPr>
          <w:sz w:val="18"/>
        </w:rPr>
        <w:t>ruhsatı</w:t>
      </w:r>
      <w:r>
        <w:rPr>
          <w:spacing w:val="-1"/>
          <w:sz w:val="18"/>
        </w:rPr>
        <w:t xml:space="preserve"> </w:t>
      </w:r>
      <w:r>
        <w:rPr>
          <w:sz w:val="18"/>
        </w:rPr>
        <w:t>verilmeyeceği,</w:t>
      </w:r>
    </w:p>
    <w:p w:rsidR="00DA5773" w:rsidRDefault="0099374C" w:rsidP="00C33B43">
      <w:pPr>
        <w:pStyle w:val="ListeParagraf"/>
        <w:numPr>
          <w:ilvl w:val="1"/>
          <w:numId w:val="1"/>
        </w:numPr>
        <w:tabs>
          <w:tab w:val="left" w:pos="982"/>
          <w:tab w:val="left" w:pos="983"/>
        </w:tabs>
        <w:spacing w:before="1" w:line="235" w:lineRule="auto"/>
        <w:ind w:right="114" w:firstLine="0"/>
        <w:rPr>
          <w:sz w:val="18"/>
        </w:rPr>
      </w:pPr>
      <w:r>
        <w:rPr>
          <w:sz w:val="18"/>
        </w:rPr>
        <w:t>Bulundurma</w:t>
      </w:r>
      <w:r>
        <w:rPr>
          <w:spacing w:val="25"/>
          <w:sz w:val="18"/>
        </w:rPr>
        <w:t xml:space="preserve"> </w:t>
      </w:r>
      <w:r>
        <w:rPr>
          <w:sz w:val="18"/>
        </w:rPr>
        <w:t>ruhsatlı</w:t>
      </w:r>
      <w:r>
        <w:rPr>
          <w:spacing w:val="25"/>
          <w:sz w:val="18"/>
        </w:rPr>
        <w:t xml:space="preserve"> </w:t>
      </w:r>
      <w:r>
        <w:rPr>
          <w:sz w:val="18"/>
        </w:rPr>
        <w:t>silaha</w:t>
      </w:r>
      <w:r>
        <w:rPr>
          <w:spacing w:val="25"/>
          <w:sz w:val="18"/>
        </w:rPr>
        <w:t xml:space="preserve"> </w:t>
      </w:r>
      <w:r>
        <w:rPr>
          <w:sz w:val="18"/>
        </w:rPr>
        <w:t>sahip</w:t>
      </w:r>
      <w:r>
        <w:rPr>
          <w:spacing w:val="25"/>
          <w:sz w:val="18"/>
        </w:rPr>
        <w:t xml:space="preserve"> </w:t>
      </w:r>
      <w:r>
        <w:rPr>
          <w:sz w:val="18"/>
        </w:rPr>
        <w:t>olan</w:t>
      </w:r>
      <w:r>
        <w:rPr>
          <w:spacing w:val="25"/>
          <w:sz w:val="18"/>
        </w:rPr>
        <w:t xml:space="preserve"> </w:t>
      </w:r>
      <w:r>
        <w:rPr>
          <w:sz w:val="18"/>
        </w:rPr>
        <w:t>kişilerin</w:t>
      </w:r>
      <w:r>
        <w:rPr>
          <w:spacing w:val="25"/>
          <w:sz w:val="18"/>
        </w:rPr>
        <w:t xml:space="preserve"> </w:t>
      </w:r>
      <w:r>
        <w:rPr>
          <w:sz w:val="18"/>
        </w:rPr>
        <w:t>adres</w:t>
      </w:r>
      <w:r>
        <w:rPr>
          <w:spacing w:val="25"/>
          <w:sz w:val="18"/>
        </w:rPr>
        <w:t xml:space="preserve"> </w:t>
      </w:r>
      <w:r>
        <w:rPr>
          <w:sz w:val="18"/>
        </w:rPr>
        <w:t>değiştirmeleri</w:t>
      </w:r>
      <w:r>
        <w:rPr>
          <w:spacing w:val="25"/>
          <w:sz w:val="18"/>
        </w:rPr>
        <w:t xml:space="preserve"> </w:t>
      </w:r>
      <w:r>
        <w:rPr>
          <w:sz w:val="18"/>
        </w:rPr>
        <w:t>durumunda</w:t>
      </w:r>
      <w:r>
        <w:rPr>
          <w:spacing w:val="25"/>
          <w:sz w:val="18"/>
        </w:rPr>
        <w:t xml:space="preserve"> </w:t>
      </w:r>
      <w:r>
        <w:rPr>
          <w:sz w:val="18"/>
        </w:rPr>
        <w:t>ayrıldıkları</w:t>
      </w:r>
      <w:r>
        <w:rPr>
          <w:spacing w:val="25"/>
          <w:sz w:val="18"/>
        </w:rPr>
        <w:t xml:space="preserve"> </w:t>
      </w:r>
      <w:r>
        <w:rPr>
          <w:sz w:val="18"/>
        </w:rPr>
        <w:t>ve</w:t>
      </w:r>
      <w:r>
        <w:rPr>
          <w:spacing w:val="25"/>
          <w:sz w:val="18"/>
        </w:rPr>
        <w:t xml:space="preserve"> </w:t>
      </w:r>
      <w:r>
        <w:rPr>
          <w:sz w:val="18"/>
        </w:rPr>
        <w:t>gittikleri</w:t>
      </w:r>
      <w:r>
        <w:rPr>
          <w:spacing w:val="25"/>
          <w:sz w:val="18"/>
        </w:rPr>
        <w:t xml:space="preserve"> </w:t>
      </w:r>
      <w:r>
        <w:rPr>
          <w:sz w:val="18"/>
        </w:rPr>
        <w:t>Mülkî</w:t>
      </w:r>
      <w:r>
        <w:rPr>
          <w:spacing w:val="25"/>
          <w:sz w:val="18"/>
        </w:rPr>
        <w:t xml:space="preserve"> </w:t>
      </w:r>
      <w:r>
        <w:rPr>
          <w:sz w:val="18"/>
        </w:rPr>
        <w:t>Amirliğe</w:t>
      </w:r>
      <w:r>
        <w:rPr>
          <w:spacing w:val="25"/>
          <w:sz w:val="18"/>
        </w:rPr>
        <w:t xml:space="preserve"> </w:t>
      </w:r>
      <w:r>
        <w:rPr>
          <w:sz w:val="18"/>
        </w:rPr>
        <w:t>müracaat ederek durumlarına uygun şekilde ruhsat kartlarını değiştirmeleri gerektiği,</w:t>
      </w:r>
    </w:p>
    <w:p w:rsidR="00DA5773" w:rsidRDefault="0099374C" w:rsidP="00C33B43">
      <w:pPr>
        <w:pStyle w:val="ListeParagraf"/>
        <w:numPr>
          <w:ilvl w:val="1"/>
          <w:numId w:val="1"/>
        </w:numPr>
        <w:tabs>
          <w:tab w:val="left" w:pos="879"/>
          <w:tab w:val="left" w:pos="881"/>
        </w:tabs>
        <w:spacing w:line="235" w:lineRule="auto"/>
        <w:ind w:right="108" w:firstLine="0"/>
        <w:rPr>
          <w:sz w:val="18"/>
        </w:rPr>
      </w:pPr>
      <w:r>
        <w:rPr>
          <w:sz w:val="18"/>
        </w:rPr>
        <w:t>Ruhsatlı silaha sahip kişilerin balistik öneme haiz parçalarda (namlu, iğne, mekanizma, vb.) yapılacak tamirat ve tadilatların izne tabi olduğu, bunun dışında kalan basit (boyama, gravür işleme, dürbün montajı vb. gibi) işlemlerin izne tabi olmadığı,</w:t>
      </w:r>
    </w:p>
    <w:p w:rsidR="00DA5773" w:rsidRDefault="0099374C" w:rsidP="00C33B43">
      <w:pPr>
        <w:pStyle w:val="GvdeMetni"/>
        <w:spacing w:line="204" w:lineRule="exact"/>
        <w:ind w:left="561"/>
      </w:pPr>
      <w:r>
        <w:t xml:space="preserve">Bilinmeli ve bu konulara dikkat </w:t>
      </w:r>
      <w:r>
        <w:rPr>
          <w:spacing w:val="-2"/>
        </w:rPr>
        <w:t>edilmelidir.</w:t>
      </w:r>
    </w:p>
    <w:sectPr w:rsidR="00DA5773" w:rsidSect="00B33121">
      <w:headerReference w:type="default" r:id="rId7"/>
      <w:footerReference w:type="default" r:id="rId8"/>
      <w:pgSz w:w="11900" w:h="16840"/>
      <w:pgMar w:top="480" w:right="560" w:bottom="480" w:left="709" w:header="274"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466" w:rsidRDefault="00B83466">
      <w:r>
        <w:separator/>
      </w:r>
    </w:p>
  </w:endnote>
  <w:endnote w:type="continuationSeparator" w:id="0">
    <w:p w:rsidR="00B83466" w:rsidRDefault="00B8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New York">
    <w:panose1 w:val="02020502060305060204"/>
    <w:charset w:val="00"/>
    <w:family w:val="roman"/>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B43" w:rsidRDefault="00B83466">
    <w:pPr>
      <w:pStyle w:val="GvdeMetni"/>
      <w:spacing w:line="14" w:lineRule="auto"/>
      <w:rPr>
        <w:sz w:val="20"/>
      </w:rPr>
    </w:pPr>
    <w:r>
      <w:pict>
        <v:shapetype id="_x0000_t202" coordsize="21600,21600" o:spt="202" path="m,l,21600r21600,l21600,xe">
          <v:stroke joinstyle="miter"/>
          <v:path gradientshapeok="t" o:connecttype="rect"/>
        </v:shapetype>
        <v:shape id="docshape2" o:spid="_x0000_s2049" type="#_x0000_t202" style="position:absolute;margin-left:545.5pt;margin-top:816.75pt;width:24.05pt;height:10.95pt;z-index:-16067584;mso-position-horizontal-relative:page;mso-position-vertical-relative:page" filled="f" stroked="f">
          <v:textbox style="mso-next-textbox:#docshape2" inset="0,0,0,0">
            <w:txbxContent>
              <w:p w:rsidR="00C33B43" w:rsidRDefault="00C33B43">
                <w:pPr>
                  <w:spacing w:before="14"/>
                  <w:ind w:left="60"/>
                  <w:rPr>
                    <w:rFonts w:ascii="Arial"/>
                    <w:sz w:val="16"/>
                  </w:rPr>
                </w:pPr>
                <w:r>
                  <w:rPr>
                    <w:rFonts w:ascii="Arial"/>
                    <w:spacing w:val="-2"/>
                    <w:sz w:val="16"/>
                  </w:rPr>
                  <w:fldChar w:fldCharType="begin"/>
                </w:r>
                <w:r>
                  <w:rPr>
                    <w:rFonts w:ascii="Arial"/>
                    <w:spacing w:val="-2"/>
                    <w:sz w:val="16"/>
                  </w:rPr>
                  <w:instrText xml:space="preserve"> PAGE </w:instrText>
                </w:r>
                <w:r>
                  <w:rPr>
                    <w:rFonts w:ascii="Arial"/>
                    <w:spacing w:val="-2"/>
                    <w:sz w:val="16"/>
                  </w:rPr>
                  <w:fldChar w:fldCharType="separate"/>
                </w:r>
                <w:r w:rsidR="00D170D4">
                  <w:rPr>
                    <w:rFonts w:ascii="Arial"/>
                    <w:noProof/>
                    <w:spacing w:val="-2"/>
                    <w:sz w:val="16"/>
                  </w:rPr>
                  <w:t>1</w:t>
                </w:r>
                <w:r>
                  <w:rPr>
                    <w:rFonts w:ascii="Arial"/>
                    <w:spacing w:val="-2"/>
                    <w:sz w:val="16"/>
                  </w:rPr>
                  <w:fldChar w:fldCharType="end"/>
                </w:r>
                <w:r>
                  <w:rPr>
                    <w:rFonts w:ascii="Arial"/>
                    <w:spacing w:val="-2"/>
                    <w:sz w:val="16"/>
                  </w:rPr>
                  <w:t>/</w:t>
                </w:r>
                <w:r>
                  <w:rPr>
                    <w:rFonts w:ascii="Arial"/>
                    <w:spacing w:val="-2"/>
                    <w:sz w:val="16"/>
                  </w:rPr>
                  <w:fldChar w:fldCharType="begin"/>
                </w:r>
                <w:r>
                  <w:rPr>
                    <w:rFonts w:ascii="Arial"/>
                    <w:spacing w:val="-2"/>
                    <w:sz w:val="16"/>
                  </w:rPr>
                  <w:instrText xml:space="preserve"> NUMPAGES </w:instrText>
                </w:r>
                <w:r>
                  <w:rPr>
                    <w:rFonts w:ascii="Arial"/>
                    <w:spacing w:val="-2"/>
                    <w:sz w:val="16"/>
                  </w:rPr>
                  <w:fldChar w:fldCharType="separate"/>
                </w:r>
                <w:r w:rsidR="00D170D4">
                  <w:rPr>
                    <w:rFonts w:ascii="Arial"/>
                    <w:noProof/>
                    <w:spacing w:val="-2"/>
                    <w:sz w:val="16"/>
                  </w:rPr>
                  <w:t>9</w:t>
                </w:r>
                <w:r>
                  <w:rPr>
                    <w:rFonts w:ascii="Arial"/>
                    <w:spacing w:val="-2"/>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466" w:rsidRDefault="00B83466">
      <w:r>
        <w:separator/>
      </w:r>
    </w:p>
  </w:footnote>
  <w:footnote w:type="continuationSeparator" w:id="0">
    <w:p w:rsidR="00B83466" w:rsidRDefault="00B83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B43" w:rsidRDefault="00B83466">
    <w:pPr>
      <w:pStyle w:val="GvdeMetni"/>
      <w:spacing w:line="14" w:lineRule="auto"/>
      <w:rPr>
        <w:sz w:val="20"/>
      </w:rPr>
    </w:pPr>
    <w:r>
      <w:pict>
        <v:shapetype id="_x0000_t202" coordsize="21600,21600" o:spt="202" path="m,l,21600r21600,l21600,xe">
          <v:stroke joinstyle="miter"/>
          <v:path gradientshapeok="t" o:connecttype="rect"/>
        </v:shapetype>
        <v:shape id="docshape1" o:spid="_x0000_s2050" type="#_x0000_t202" style="position:absolute;margin-left:25.45pt;margin-top:13.75pt;width:42.05pt;height:10.95pt;z-index:-16068096;mso-position-horizontal-relative:page;mso-position-vertical-relative:page" filled="f" stroked="f">
          <v:textbox style="mso-next-textbox:#docshape1" inset="0,0,0,0">
            <w:txbxContent>
              <w:p w:rsidR="00C33B43" w:rsidRDefault="00C33B43">
                <w:pPr>
                  <w:spacing w:before="14"/>
                  <w:ind w:left="20"/>
                  <w:rPr>
                    <w:rFonts w:ascii="Arial"/>
                    <w:sz w:val="16"/>
                  </w:rPr>
                </w:pPr>
                <w:r>
                  <w:rPr>
                    <w:rFonts w:ascii="Arial"/>
                    <w:spacing w:val="-2"/>
                    <w:sz w:val="16"/>
                  </w:rPr>
                  <w:t>15.12.2022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9D8"/>
    <w:multiLevelType w:val="hybridMultilevel"/>
    <w:tmpl w:val="2F6CA7B6"/>
    <w:lvl w:ilvl="0" w:tplc="8572DA76">
      <w:start w:val="18"/>
      <w:numFmt w:val="lowerLetter"/>
      <w:lvlText w:val="(%1)"/>
      <w:lvlJc w:val="left"/>
      <w:pPr>
        <w:ind w:left="561" w:hanging="519"/>
        <w:jc w:val="right"/>
      </w:pPr>
      <w:rPr>
        <w:rFonts w:ascii="Times New Roman" w:eastAsia="Times New Roman" w:hAnsi="Times New Roman" w:cs="Times New Roman" w:hint="default"/>
        <w:b w:val="0"/>
        <w:bCs w:val="0"/>
        <w:i w:val="0"/>
        <w:iCs w:val="0"/>
        <w:color w:val="4E4E4E"/>
        <w:w w:val="100"/>
        <w:sz w:val="18"/>
        <w:szCs w:val="18"/>
        <w:lang w:val="tr-TR" w:eastAsia="en-US" w:bidi="ar-SA"/>
      </w:rPr>
    </w:lvl>
    <w:lvl w:ilvl="1" w:tplc="7FAA39B8">
      <w:numFmt w:val="bullet"/>
      <w:lvlText w:val="•"/>
      <w:lvlJc w:val="left"/>
      <w:pPr>
        <w:ind w:left="1583" w:hanging="519"/>
      </w:pPr>
      <w:rPr>
        <w:rFonts w:hint="default"/>
        <w:lang w:val="tr-TR" w:eastAsia="en-US" w:bidi="ar-SA"/>
      </w:rPr>
    </w:lvl>
    <w:lvl w:ilvl="2" w:tplc="99A86DE6">
      <w:numFmt w:val="bullet"/>
      <w:lvlText w:val="•"/>
      <w:lvlJc w:val="left"/>
      <w:pPr>
        <w:ind w:left="2607" w:hanging="519"/>
      </w:pPr>
      <w:rPr>
        <w:rFonts w:hint="default"/>
        <w:lang w:val="tr-TR" w:eastAsia="en-US" w:bidi="ar-SA"/>
      </w:rPr>
    </w:lvl>
    <w:lvl w:ilvl="3" w:tplc="6BBA37D6">
      <w:numFmt w:val="bullet"/>
      <w:lvlText w:val="•"/>
      <w:lvlJc w:val="left"/>
      <w:pPr>
        <w:ind w:left="3631" w:hanging="519"/>
      </w:pPr>
      <w:rPr>
        <w:rFonts w:hint="default"/>
        <w:lang w:val="tr-TR" w:eastAsia="en-US" w:bidi="ar-SA"/>
      </w:rPr>
    </w:lvl>
    <w:lvl w:ilvl="4" w:tplc="731C60C8">
      <w:numFmt w:val="bullet"/>
      <w:lvlText w:val="•"/>
      <w:lvlJc w:val="left"/>
      <w:pPr>
        <w:ind w:left="4655" w:hanging="519"/>
      </w:pPr>
      <w:rPr>
        <w:rFonts w:hint="default"/>
        <w:lang w:val="tr-TR" w:eastAsia="en-US" w:bidi="ar-SA"/>
      </w:rPr>
    </w:lvl>
    <w:lvl w:ilvl="5" w:tplc="2F5E855E">
      <w:numFmt w:val="bullet"/>
      <w:lvlText w:val="•"/>
      <w:lvlJc w:val="left"/>
      <w:pPr>
        <w:ind w:left="5679" w:hanging="519"/>
      </w:pPr>
      <w:rPr>
        <w:rFonts w:hint="default"/>
        <w:lang w:val="tr-TR" w:eastAsia="en-US" w:bidi="ar-SA"/>
      </w:rPr>
    </w:lvl>
    <w:lvl w:ilvl="6" w:tplc="02F8290A">
      <w:numFmt w:val="bullet"/>
      <w:lvlText w:val="•"/>
      <w:lvlJc w:val="left"/>
      <w:pPr>
        <w:ind w:left="6703" w:hanging="519"/>
      </w:pPr>
      <w:rPr>
        <w:rFonts w:hint="default"/>
        <w:lang w:val="tr-TR" w:eastAsia="en-US" w:bidi="ar-SA"/>
      </w:rPr>
    </w:lvl>
    <w:lvl w:ilvl="7" w:tplc="BCDCD662">
      <w:numFmt w:val="bullet"/>
      <w:lvlText w:val="•"/>
      <w:lvlJc w:val="left"/>
      <w:pPr>
        <w:ind w:left="7727" w:hanging="519"/>
      </w:pPr>
      <w:rPr>
        <w:rFonts w:hint="default"/>
        <w:lang w:val="tr-TR" w:eastAsia="en-US" w:bidi="ar-SA"/>
      </w:rPr>
    </w:lvl>
    <w:lvl w:ilvl="8" w:tplc="2E5E2F7A">
      <w:numFmt w:val="bullet"/>
      <w:lvlText w:val="•"/>
      <w:lvlJc w:val="left"/>
      <w:pPr>
        <w:ind w:left="8751" w:hanging="519"/>
      </w:pPr>
      <w:rPr>
        <w:rFonts w:hint="default"/>
        <w:lang w:val="tr-TR" w:eastAsia="en-US" w:bidi="ar-SA"/>
      </w:rPr>
    </w:lvl>
  </w:abstractNum>
  <w:abstractNum w:abstractNumId="1" w15:restartNumberingAfterBreak="0">
    <w:nsid w:val="05663F9F"/>
    <w:multiLevelType w:val="hybridMultilevel"/>
    <w:tmpl w:val="E25EF204"/>
    <w:lvl w:ilvl="0" w:tplc="363E4522">
      <w:start w:val="10"/>
      <w:numFmt w:val="decimal"/>
      <w:lvlText w:val="%1."/>
      <w:lvlJc w:val="left"/>
      <w:pPr>
        <w:ind w:left="516" w:hanging="407"/>
      </w:pPr>
      <w:rPr>
        <w:rFonts w:ascii="Times New Roman" w:eastAsia="Times New Roman" w:hAnsi="Times New Roman" w:cs="Times New Roman" w:hint="default"/>
        <w:b/>
        <w:bCs/>
        <w:i w:val="0"/>
        <w:iCs w:val="0"/>
        <w:w w:val="100"/>
        <w:sz w:val="18"/>
        <w:szCs w:val="18"/>
        <w:lang w:val="tr-TR" w:eastAsia="en-US" w:bidi="ar-SA"/>
      </w:rPr>
    </w:lvl>
    <w:lvl w:ilvl="1" w:tplc="B4BAC76E">
      <w:start w:val="1"/>
      <w:numFmt w:val="lowerLetter"/>
      <w:lvlText w:val="%2."/>
      <w:lvlJc w:val="left"/>
      <w:pPr>
        <w:ind w:left="561" w:hanging="472"/>
      </w:pPr>
      <w:rPr>
        <w:rFonts w:ascii="Times New Roman" w:eastAsia="Times New Roman" w:hAnsi="Times New Roman" w:cs="Times New Roman" w:hint="default"/>
        <w:b w:val="0"/>
        <w:bCs w:val="0"/>
        <w:i w:val="0"/>
        <w:iCs w:val="0"/>
        <w:w w:val="100"/>
        <w:sz w:val="18"/>
        <w:szCs w:val="18"/>
        <w:lang w:val="tr-TR" w:eastAsia="en-US" w:bidi="ar-SA"/>
      </w:rPr>
    </w:lvl>
    <w:lvl w:ilvl="2" w:tplc="49C2F83C">
      <w:start w:val="1"/>
      <w:numFmt w:val="decimal"/>
      <w:lvlText w:val="(%3)"/>
      <w:lvlJc w:val="left"/>
      <w:pPr>
        <w:ind w:left="561" w:hanging="415"/>
        <w:jc w:val="right"/>
      </w:pPr>
      <w:rPr>
        <w:rFonts w:ascii="Times New Roman" w:eastAsia="Times New Roman" w:hAnsi="Times New Roman" w:cs="Times New Roman" w:hint="default"/>
        <w:b w:val="0"/>
        <w:bCs w:val="0"/>
        <w:i w:val="0"/>
        <w:iCs w:val="0"/>
        <w:w w:val="100"/>
        <w:sz w:val="18"/>
        <w:szCs w:val="18"/>
        <w:lang w:val="tr-TR" w:eastAsia="en-US" w:bidi="ar-SA"/>
      </w:rPr>
    </w:lvl>
    <w:lvl w:ilvl="3" w:tplc="CCF2E4AC">
      <w:numFmt w:val="bullet"/>
      <w:lvlText w:val="•"/>
      <w:lvlJc w:val="left"/>
      <w:pPr>
        <w:ind w:left="2835" w:hanging="415"/>
      </w:pPr>
      <w:rPr>
        <w:rFonts w:hint="default"/>
        <w:lang w:val="tr-TR" w:eastAsia="en-US" w:bidi="ar-SA"/>
      </w:rPr>
    </w:lvl>
    <w:lvl w:ilvl="4" w:tplc="55204742">
      <w:numFmt w:val="bullet"/>
      <w:lvlText w:val="•"/>
      <w:lvlJc w:val="left"/>
      <w:pPr>
        <w:ind w:left="3973" w:hanging="415"/>
      </w:pPr>
      <w:rPr>
        <w:rFonts w:hint="default"/>
        <w:lang w:val="tr-TR" w:eastAsia="en-US" w:bidi="ar-SA"/>
      </w:rPr>
    </w:lvl>
    <w:lvl w:ilvl="5" w:tplc="08DC2562">
      <w:numFmt w:val="bullet"/>
      <w:lvlText w:val="•"/>
      <w:lvlJc w:val="left"/>
      <w:pPr>
        <w:ind w:left="5110" w:hanging="415"/>
      </w:pPr>
      <w:rPr>
        <w:rFonts w:hint="default"/>
        <w:lang w:val="tr-TR" w:eastAsia="en-US" w:bidi="ar-SA"/>
      </w:rPr>
    </w:lvl>
    <w:lvl w:ilvl="6" w:tplc="704EE19E">
      <w:numFmt w:val="bullet"/>
      <w:lvlText w:val="•"/>
      <w:lvlJc w:val="left"/>
      <w:pPr>
        <w:ind w:left="6248" w:hanging="415"/>
      </w:pPr>
      <w:rPr>
        <w:rFonts w:hint="default"/>
        <w:lang w:val="tr-TR" w:eastAsia="en-US" w:bidi="ar-SA"/>
      </w:rPr>
    </w:lvl>
    <w:lvl w:ilvl="7" w:tplc="23AE1FB0">
      <w:numFmt w:val="bullet"/>
      <w:lvlText w:val="•"/>
      <w:lvlJc w:val="left"/>
      <w:pPr>
        <w:ind w:left="7386" w:hanging="415"/>
      </w:pPr>
      <w:rPr>
        <w:rFonts w:hint="default"/>
        <w:lang w:val="tr-TR" w:eastAsia="en-US" w:bidi="ar-SA"/>
      </w:rPr>
    </w:lvl>
    <w:lvl w:ilvl="8" w:tplc="F384D858">
      <w:numFmt w:val="bullet"/>
      <w:lvlText w:val="•"/>
      <w:lvlJc w:val="left"/>
      <w:pPr>
        <w:ind w:left="8523" w:hanging="415"/>
      </w:pPr>
      <w:rPr>
        <w:rFonts w:hint="default"/>
        <w:lang w:val="tr-TR" w:eastAsia="en-US" w:bidi="ar-SA"/>
      </w:rPr>
    </w:lvl>
  </w:abstractNum>
  <w:abstractNum w:abstractNumId="2" w15:restartNumberingAfterBreak="0">
    <w:nsid w:val="059C650F"/>
    <w:multiLevelType w:val="hybridMultilevel"/>
    <w:tmpl w:val="DAC8E99C"/>
    <w:lvl w:ilvl="0" w:tplc="C6B214B6">
      <w:start w:val="3"/>
      <w:numFmt w:val="decimal"/>
      <w:lvlText w:val="%1)"/>
      <w:lvlJc w:val="left"/>
      <w:pPr>
        <w:ind w:left="1080" w:hanging="360"/>
      </w:pPr>
      <w:rPr>
        <w:rFonts w:ascii="Times New Roman" w:hAnsi="Times New Roman" w:cs="Times New Roman"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F6E1EC4"/>
    <w:multiLevelType w:val="hybridMultilevel"/>
    <w:tmpl w:val="1E82C9F8"/>
    <w:lvl w:ilvl="0" w:tplc="A26815D4">
      <w:start w:val="1"/>
      <w:numFmt w:val="lowerLetter"/>
      <w:lvlText w:val="%1."/>
      <w:lvlJc w:val="left"/>
      <w:pPr>
        <w:ind w:left="561" w:hanging="366"/>
        <w:jc w:val="right"/>
      </w:pPr>
      <w:rPr>
        <w:rFonts w:ascii="Times New Roman" w:eastAsia="Times New Roman" w:hAnsi="Times New Roman" w:cs="Times New Roman" w:hint="default"/>
        <w:b w:val="0"/>
        <w:bCs w:val="0"/>
        <w:i w:val="0"/>
        <w:iCs w:val="0"/>
        <w:w w:val="100"/>
        <w:sz w:val="18"/>
        <w:szCs w:val="18"/>
        <w:lang w:val="tr-TR" w:eastAsia="en-US" w:bidi="ar-SA"/>
      </w:rPr>
    </w:lvl>
    <w:lvl w:ilvl="1" w:tplc="A9409E2C">
      <w:start w:val="1"/>
      <w:numFmt w:val="decimal"/>
      <w:lvlText w:val="%2)"/>
      <w:lvlJc w:val="left"/>
      <w:pPr>
        <w:ind w:left="1253" w:hanging="331"/>
      </w:pPr>
      <w:rPr>
        <w:rFonts w:ascii="Times New Roman" w:eastAsia="Times New Roman" w:hAnsi="Times New Roman" w:cs="Times New Roman" w:hint="default"/>
        <w:b w:val="0"/>
        <w:bCs w:val="0"/>
        <w:i w:val="0"/>
        <w:iCs w:val="0"/>
        <w:w w:val="100"/>
        <w:sz w:val="18"/>
        <w:szCs w:val="18"/>
        <w:lang w:val="tr-TR" w:eastAsia="en-US" w:bidi="ar-SA"/>
      </w:rPr>
    </w:lvl>
    <w:lvl w:ilvl="2" w:tplc="70A04CBE">
      <w:start w:val="2"/>
      <w:numFmt w:val="decimal"/>
      <w:lvlText w:val="(%3)"/>
      <w:lvlJc w:val="left"/>
      <w:pPr>
        <w:ind w:left="561" w:hanging="485"/>
        <w:jc w:val="right"/>
      </w:pPr>
      <w:rPr>
        <w:rFonts w:ascii="Times New Roman" w:eastAsia="Times New Roman" w:hAnsi="Times New Roman" w:cs="Times New Roman" w:hint="default"/>
        <w:b w:val="0"/>
        <w:bCs w:val="0"/>
        <w:i w:val="0"/>
        <w:iCs w:val="0"/>
        <w:w w:val="100"/>
        <w:sz w:val="18"/>
        <w:szCs w:val="18"/>
        <w:lang w:val="tr-TR" w:eastAsia="en-US" w:bidi="ar-SA"/>
      </w:rPr>
    </w:lvl>
    <w:lvl w:ilvl="3" w:tplc="A5F4FA74">
      <w:numFmt w:val="bullet"/>
      <w:lvlText w:val="•"/>
      <w:lvlJc w:val="left"/>
      <w:pPr>
        <w:ind w:left="3379" w:hanging="485"/>
      </w:pPr>
      <w:rPr>
        <w:rFonts w:hint="default"/>
        <w:lang w:val="tr-TR" w:eastAsia="en-US" w:bidi="ar-SA"/>
      </w:rPr>
    </w:lvl>
    <w:lvl w:ilvl="4" w:tplc="C5921442">
      <w:numFmt w:val="bullet"/>
      <w:lvlText w:val="•"/>
      <w:lvlJc w:val="left"/>
      <w:pPr>
        <w:ind w:left="4439" w:hanging="485"/>
      </w:pPr>
      <w:rPr>
        <w:rFonts w:hint="default"/>
        <w:lang w:val="tr-TR" w:eastAsia="en-US" w:bidi="ar-SA"/>
      </w:rPr>
    </w:lvl>
    <w:lvl w:ilvl="5" w:tplc="87F0A18A">
      <w:numFmt w:val="bullet"/>
      <w:lvlText w:val="•"/>
      <w:lvlJc w:val="left"/>
      <w:pPr>
        <w:ind w:left="5499" w:hanging="485"/>
      </w:pPr>
      <w:rPr>
        <w:rFonts w:hint="default"/>
        <w:lang w:val="tr-TR" w:eastAsia="en-US" w:bidi="ar-SA"/>
      </w:rPr>
    </w:lvl>
    <w:lvl w:ilvl="6" w:tplc="99CA6EF8">
      <w:numFmt w:val="bullet"/>
      <w:lvlText w:val="•"/>
      <w:lvlJc w:val="left"/>
      <w:pPr>
        <w:ind w:left="6559" w:hanging="485"/>
      </w:pPr>
      <w:rPr>
        <w:rFonts w:hint="default"/>
        <w:lang w:val="tr-TR" w:eastAsia="en-US" w:bidi="ar-SA"/>
      </w:rPr>
    </w:lvl>
    <w:lvl w:ilvl="7" w:tplc="AD0E5F8A">
      <w:numFmt w:val="bullet"/>
      <w:lvlText w:val="•"/>
      <w:lvlJc w:val="left"/>
      <w:pPr>
        <w:ind w:left="7619" w:hanging="485"/>
      </w:pPr>
      <w:rPr>
        <w:rFonts w:hint="default"/>
        <w:lang w:val="tr-TR" w:eastAsia="en-US" w:bidi="ar-SA"/>
      </w:rPr>
    </w:lvl>
    <w:lvl w:ilvl="8" w:tplc="97504FB6">
      <w:numFmt w:val="bullet"/>
      <w:lvlText w:val="•"/>
      <w:lvlJc w:val="left"/>
      <w:pPr>
        <w:ind w:left="8679" w:hanging="485"/>
      </w:pPr>
      <w:rPr>
        <w:rFonts w:hint="default"/>
        <w:lang w:val="tr-TR" w:eastAsia="en-US" w:bidi="ar-SA"/>
      </w:rPr>
    </w:lvl>
  </w:abstractNum>
  <w:abstractNum w:abstractNumId="4" w15:restartNumberingAfterBreak="0">
    <w:nsid w:val="113A111A"/>
    <w:multiLevelType w:val="hybridMultilevel"/>
    <w:tmpl w:val="1FF08D78"/>
    <w:lvl w:ilvl="0" w:tplc="5B64949E">
      <w:start w:val="4"/>
      <w:numFmt w:val="lowerLetter"/>
      <w:lvlText w:val="%1)"/>
      <w:lvlJc w:val="left"/>
      <w:pPr>
        <w:ind w:left="1357" w:hanging="360"/>
      </w:pPr>
      <w:rPr>
        <w:rFonts w:ascii="Times New Roman" w:hAnsi="Times New Roman" w:cs="Times New Roman" w:hint="default"/>
      </w:rPr>
    </w:lvl>
    <w:lvl w:ilvl="1" w:tplc="041F0019">
      <w:start w:val="1"/>
      <w:numFmt w:val="lowerLetter"/>
      <w:lvlText w:val="%2."/>
      <w:lvlJc w:val="left"/>
      <w:pPr>
        <w:ind w:left="2077" w:hanging="360"/>
      </w:pPr>
    </w:lvl>
    <w:lvl w:ilvl="2" w:tplc="041F001B" w:tentative="1">
      <w:start w:val="1"/>
      <w:numFmt w:val="lowerRoman"/>
      <w:lvlText w:val="%3."/>
      <w:lvlJc w:val="right"/>
      <w:pPr>
        <w:ind w:left="2797" w:hanging="180"/>
      </w:pPr>
    </w:lvl>
    <w:lvl w:ilvl="3" w:tplc="041F000F" w:tentative="1">
      <w:start w:val="1"/>
      <w:numFmt w:val="decimal"/>
      <w:lvlText w:val="%4."/>
      <w:lvlJc w:val="left"/>
      <w:pPr>
        <w:ind w:left="3517" w:hanging="360"/>
      </w:pPr>
    </w:lvl>
    <w:lvl w:ilvl="4" w:tplc="041F0019" w:tentative="1">
      <w:start w:val="1"/>
      <w:numFmt w:val="lowerLetter"/>
      <w:lvlText w:val="%5."/>
      <w:lvlJc w:val="left"/>
      <w:pPr>
        <w:ind w:left="4237" w:hanging="360"/>
      </w:pPr>
    </w:lvl>
    <w:lvl w:ilvl="5" w:tplc="041F001B" w:tentative="1">
      <w:start w:val="1"/>
      <w:numFmt w:val="lowerRoman"/>
      <w:lvlText w:val="%6."/>
      <w:lvlJc w:val="right"/>
      <w:pPr>
        <w:ind w:left="4957" w:hanging="180"/>
      </w:pPr>
    </w:lvl>
    <w:lvl w:ilvl="6" w:tplc="041F000F" w:tentative="1">
      <w:start w:val="1"/>
      <w:numFmt w:val="decimal"/>
      <w:lvlText w:val="%7."/>
      <w:lvlJc w:val="left"/>
      <w:pPr>
        <w:ind w:left="5677" w:hanging="360"/>
      </w:pPr>
    </w:lvl>
    <w:lvl w:ilvl="7" w:tplc="041F0019" w:tentative="1">
      <w:start w:val="1"/>
      <w:numFmt w:val="lowerLetter"/>
      <w:lvlText w:val="%8."/>
      <w:lvlJc w:val="left"/>
      <w:pPr>
        <w:ind w:left="6397" w:hanging="360"/>
      </w:pPr>
    </w:lvl>
    <w:lvl w:ilvl="8" w:tplc="041F001B" w:tentative="1">
      <w:start w:val="1"/>
      <w:numFmt w:val="lowerRoman"/>
      <w:lvlText w:val="%9."/>
      <w:lvlJc w:val="right"/>
      <w:pPr>
        <w:ind w:left="7117" w:hanging="180"/>
      </w:pPr>
    </w:lvl>
  </w:abstractNum>
  <w:abstractNum w:abstractNumId="5" w15:restartNumberingAfterBreak="0">
    <w:nsid w:val="16672B13"/>
    <w:multiLevelType w:val="hybridMultilevel"/>
    <w:tmpl w:val="83E8EA0A"/>
    <w:lvl w:ilvl="0" w:tplc="1CD4602E">
      <w:start w:val="1"/>
      <w:numFmt w:val="lowerLetter"/>
      <w:lvlText w:val="%1."/>
      <w:lvlJc w:val="left"/>
      <w:pPr>
        <w:ind w:left="912" w:hanging="171"/>
      </w:pPr>
      <w:rPr>
        <w:rFonts w:ascii="Times New Roman" w:eastAsia="Times New Roman" w:hAnsi="Times New Roman" w:cs="Times New Roman" w:hint="default"/>
        <w:b w:val="0"/>
        <w:bCs w:val="0"/>
        <w:i w:val="0"/>
        <w:iCs w:val="0"/>
        <w:w w:val="100"/>
        <w:sz w:val="18"/>
        <w:szCs w:val="18"/>
        <w:lang w:val="tr-TR" w:eastAsia="en-US" w:bidi="ar-SA"/>
      </w:rPr>
    </w:lvl>
    <w:lvl w:ilvl="1" w:tplc="26F4B744">
      <w:numFmt w:val="bullet"/>
      <w:lvlText w:val="•"/>
      <w:lvlJc w:val="left"/>
      <w:pPr>
        <w:ind w:left="1907" w:hanging="171"/>
      </w:pPr>
      <w:rPr>
        <w:rFonts w:hint="default"/>
        <w:lang w:val="tr-TR" w:eastAsia="en-US" w:bidi="ar-SA"/>
      </w:rPr>
    </w:lvl>
    <w:lvl w:ilvl="2" w:tplc="353EFFF4">
      <w:numFmt w:val="bullet"/>
      <w:lvlText w:val="•"/>
      <w:lvlJc w:val="left"/>
      <w:pPr>
        <w:ind w:left="2895" w:hanging="171"/>
      </w:pPr>
      <w:rPr>
        <w:rFonts w:hint="default"/>
        <w:lang w:val="tr-TR" w:eastAsia="en-US" w:bidi="ar-SA"/>
      </w:rPr>
    </w:lvl>
    <w:lvl w:ilvl="3" w:tplc="D96A42C4">
      <w:numFmt w:val="bullet"/>
      <w:lvlText w:val="•"/>
      <w:lvlJc w:val="left"/>
      <w:pPr>
        <w:ind w:left="3883" w:hanging="171"/>
      </w:pPr>
      <w:rPr>
        <w:rFonts w:hint="default"/>
        <w:lang w:val="tr-TR" w:eastAsia="en-US" w:bidi="ar-SA"/>
      </w:rPr>
    </w:lvl>
    <w:lvl w:ilvl="4" w:tplc="D7DA5326">
      <w:numFmt w:val="bullet"/>
      <w:lvlText w:val="•"/>
      <w:lvlJc w:val="left"/>
      <w:pPr>
        <w:ind w:left="4871" w:hanging="171"/>
      </w:pPr>
      <w:rPr>
        <w:rFonts w:hint="default"/>
        <w:lang w:val="tr-TR" w:eastAsia="en-US" w:bidi="ar-SA"/>
      </w:rPr>
    </w:lvl>
    <w:lvl w:ilvl="5" w:tplc="60BA1CA2">
      <w:numFmt w:val="bullet"/>
      <w:lvlText w:val="•"/>
      <w:lvlJc w:val="left"/>
      <w:pPr>
        <w:ind w:left="5859" w:hanging="171"/>
      </w:pPr>
      <w:rPr>
        <w:rFonts w:hint="default"/>
        <w:lang w:val="tr-TR" w:eastAsia="en-US" w:bidi="ar-SA"/>
      </w:rPr>
    </w:lvl>
    <w:lvl w:ilvl="6" w:tplc="ED06B53A">
      <w:numFmt w:val="bullet"/>
      <w:lvlText w:val="•"/>
      <w:lvlJc w:val="left"/>
      <w:pPr>
        <w:ind w:left="6847" w:hanging="171"/>
      </w:pPr>
      <w:rPr>
        <w:rFonts w:hint="default"/>
        <w:lang w:val="tr-TR" w:eastAsia="en-US" w:bidi="ar-SA"/>
      </w:rPr>
    </w:lvl>
    <w:lvl w:ilvl="7" w:tplc="129C44B0">
      <w:numFmt w:val="bullet"/>
      <w:lvlText w:val="•"/>
      <w:lvlJc w:val="left"/>
      <w:pPr>
        <w:ind w:left="7835" w:hanging="171"/>
      </w:pPr>
      <w:rPr>
        <w:rFonts w:hint="default"/>
        <w:lang w:val="tr-TR" w:eastAsia="en-US" w:bidi="ar-SA"/>
      </w:rPr>
    </w:lvl>
    <w:lvl w:ilvl="8" w:tplc="8AD6D3AE">
      <w:numFmt w:val="bullet"/>
      <w:lvlText w:val="•"/>
      <w:lvlJc w:val="left"/>
      <w:pPr>
        <w:ind w:left="8823" w:hanging="171"/>
      </w:pPr>
      <w:rPr>
        <w:rFonts w:hint="default"/>
        <w:lang w:val="tr-TR" w:eastAsia="en-US" w:bidi="ar-SA"/>
      </w:rPr>
    </w:lvl>
  </w:abstractNum>
  <w:abstractNum w:abstractNumId="6" w15:restartNumberingAfterBreak="0">
    <w:nsid w:val="1799719F"/>
    <w:multiLevelType w:val="hybridMultilevel"/>
    <w:tmpl w:val="311C908E"/>
    <w:lvl w:ilvl="0" w:tplc="D4D817E0">
      <w:start w:val="2521"/>
      <w:numFmt w:val="decimal"/>
      <w:lvlText w:val="%1"/>
      <w:lvlJc w:val="left"/>
      <w:pPr>
        <w:ind w:left="1467" w:hanging="360"/>
      </w:pPr>
      <w:rPr>
        <w:rFonts w:hint="default"/>
      </w:rPr>
    </w:lvl>
    <w:lvl w:ilvl="1" w:tplc="041F0019" w:tentative="1">
      <w:start w:val="1"/>
      <w:numFmt w:val="lowerLetter"/>
      <w:lvlText w:val="%2."/>
      <w:lvlJc w:val="left"/>
      <w:pPr>
        <w:ind w:left="2187" w:hanging="360"/>
      </w:pPr>
    </w:lvl>
    <w:lvl w:ilvl="2" w:tplc="041F001B" w:tentative="1">
      <w:start w:val="1"/>
      <w:numFmt w:val="lowerRoman"/>
      <w:lvlText w:val="%3."/>
      <w:lvlJc w:val="right"/>
      <w:pPr>
        <w:ind w:left="2907" w:hanging="180"/>
      </w:pPr>
    </w:lvl>
    <w:lvl w:ilvl="3" w:tplc="041F000F" w:tentative="1">
      <w:start w:val="1"/>
      <w:numFmt w:val="decimal"/>
      <w:lvlText w:val="%4."/>
      <w:lvlJc w:val="left"/>
      <w:pPr>
        <w:ind w:left="3627" w:hanging="360"/>
      </w:pPr>
    </w:lvl>
    <w:lvl w:ilvl="4" w:tplc="041F0019" w:tentative="1">
      <w:start w:val="1"/>
      <w:numFmt w:val="lowerLetter"/>
      <w:lvlText w:val="%5."/>
      <w:lvlJc w:val="left"/>
      <w:pPr>
        <w:ind w:left="4347" w:hanging="360"/>
      </w:pPr>
    </w:lvl>
    <w:lvl w:ilvl="5" w:tplc="041F001B" w:tentative="1">
      <w:start w:val="1"/>
      <w:numFmt w:val="lowerRoman"/>
      <w:lvlText w:val="%6."/>
      <w:lvlJc w:val="right"/>
      <w:pPr>
        <w:ind w:left="5067" w:hanging="180"/>
      </w:pPr>
    </w:lvl>
    <w:lvl w:ilvl="6" w:tplc="041F000F" w:tentative="1">
      <w:start w:val="1"/>
      <w:numFmt w:val="decimal"/>
      <w:lvlText w:val="%7."/>
      <w:lvlJc w:val="left"/>
      <w:pPr>
        <w:ind w:left="5787" w:hanging="360"/>
      </w:pPr>
    </w:lvl>
    <w:lvl w:ilvl="7" w:tplc="041F0019" w:tentative="1">
      <w:start w:val="1"/>
      <w:numFmt w:val="lowerLetter"/>
      <w:lvlText w:val="%8."/>
      <w:lvlJc w:val="left"/>
      <w:pPr>
        <w:ind w:left="6507" w:hanging="360"/>
      </w:pPr>
    </w:lvl>
    <w:lvl w:ilvl="8" w:tplc="041F001B" w:tentative="1">
      <w:start w:val="1"/>
      <w:numFmt w:val="lowerRoman"/>
      <w:lvlText w:val="%9."/>
      <w:lvlJc w:val="right"/>
      <w:pPr>
        <w:ind w:left="7227" w:hanging="180"/>
      </w:pPr>
    </w:lvl>
  </w:abstractNum>
  <w:abstractNum w:abstractNumId="7" w15:restartNumberingAfterBreak="0">
    <w:nsid w:val="24C71149"/>
    <w:multiLevelType w:val="hybridMultilevel"/>
    <w:tmpl w:val="908A9D4C"/>
    <w:lvl w:ilvl="0" w:tplc="0A384412">
      <w:start w:val="1"/>
      <w:numFmt w:val="lowerLetter"/>
      <w:lvlText w:val="%1."/>
      <w:lvlJc w:val="left"/>
      <w:pPr>
        <w:ind w:left="1012" w:hanging="170"/>
      </w:pPr>
      <w:rPr>
        <w:rFonts w:ascii="Times New Roman" w:eastAsia="Times New Roman" w:hAnsi="Times New Roman" w:cs="Times New Roman" w:hint="default"/>
        <w:b w:val="0"/>
        <w:bCs w:val="0"/>
        <w:i w:val="0"/>
        <w:iCs w:val="0"/>
        <w:spacing w:val="-2"/>
        <w:w w:val="100"/>
        <w:sz w:val="18"/>
        <w:szCs w:val="18"/>
        <w:lang w:val="tr-TR" w:eastAsia="en-US" w:bidi="ar-SA"/>
      </w:rPr>
    </w:lvl>
    <w:lvl w:ilvl="1" w:tplc="B7D283E8">
      <w:numFmt w:val="bullet"/>
      <w:lvlText w:val="•"/>
      <w:lvlJc w:val="left"/>
      <w:pPr>
        <w:ind w:left="1997" w:hanging="170"/>
      </w:pPr>
      <w:rPr>
        <w:rFonts w:hint="default"/>
        <w:lang w:val="tr-TR" w:eastAsia="en-US" w:bidi="ar-SA"/>
      </w:rPr>
    </w:lvl>
    <w:lvl w:ilvl="2" w:tplc="EE805822">
      <w:numFmt w:val="bullet"/>
      <w:lvlText w:val="•"/>
      <w:lvlJc w:val="left"/>
      <w:pPr>
        <w:ind w:left="2975" w:hanging="170"/>
      </w:pPr>
      <w:rPr>
        <w:rFonts w:hint="default"/>
        <w:lang w:val="tr-TR" w:eastAsia="en-US" w:bidi="ar-SA"/>
      </w:rPr>
    </w:lvl>
    <w:lvl w:ilvl="3" w:tplc="81F64EF6">
      <w:numFmt w:val="bullet"/>
      <w:lvlText w:val="•"/>
      <w:lvlJc w:val="left"/>
      <w:pPr>
        <w:ind w:left="3953" w:hanging="170"/>
      </w:pPr>
      <w:rPr>
        <w:rFonts w:hint="default"/>
        <w:lang w:val="tr-TR" w:eastAsia="en-US" w:bidi="ar-SA"/>
      </w:rPr>
    </w:lvl>
    <w:lvl w:ilvl="4" w:tplc="82D841EC">
      <w:numFmt w:val="bullet"/>
      <w:lvlText w:val="•"/>
      <w:lvlJc w:val="left"/>
      <w:pPr>
        <w:ind w:left="4931" w:hanging="170"/>
      </w:pPr>
      <w:rPr>
        <w:rFonts w:hint="default"/>
        <w:lang w:val="tr-TR" w:eastAsia="en-US" w:bidi="ar-SA"/>
      </w:rPr>
    </w:lvl>
    <w:lvl w:ilvl="5" w:tplc="560EB9A8">
      <w:numFmt w:val="bullet"/>
      <w:lvlText w:val="•"/>
      <w:lvlJc w:val="left"/>
      <w:pPr>
        <w:ind w:left="5909" w:hanging="170"/>
      </w:pPr>
      <w:rPr>
        <w:rFonts w:hint="default"/>
        <w:lang w:val="tr-TR" w:eastAsia="en-US" w:bidi="ar-SA"/>
      </w:rPr>
    </w:lvl>
    <w:lvl w:ilvl="6" w:tplc="F5C87DAE">
      <w:numFmt w:val="bullet"/>
      <w:lvlText w:val="•"/>
      <w:lvlJc w:val="left"/>
      <w:pPr>
        <w:ind w:left="6887" w:hanging="170"/>
      </w:pPr>
      <w:rPr>
        <w:rFonts w:hint="default"/>
        <w:lang w:val="tr-TR" w:eastAsia="en-US" w:bidi="ar-SA"/>
      </w:rPr>
    </w:lvl>
    <w:lvl w:ilvl="7" w:tplc="1A3018C8">
      <w:numFmt w:val="bullet"/>
      <w:lvlText w:val="•"/>
      <w:lvlJc w:val="left"/>
      <w:pPr>
        <w:ind w:left="7865" w:hanging="170"/>
      </w:pPr>
      <w:rPr>
        <w:rFonts w:hint="default"/>
        <w:lang w:val="tr-TR" w:eastAsia="en-US" w:bidi="ar-SA"/>
      </w:rPr>
    </w:lvl>
    <w:lvl w:ilvl="8" w:tplc="2876861C">
      <w:numFmt w:val="bullet"/>
      <w:lvlText w:val="•"/>
      <w:lvlJc w:val="left"/>
      <w:pPr>
        <w:ind w:left="8843" w:hanging="170"/>
      </w:pPr>
      <w:rPr>
        <w:rFonts w:hint="default"/>
        <w:lang w:val="tr-TR" w:eastAsia="en-US" w:bidi="ar-SA"/>
      </w:rPr>
    </w:lvl>
  </w:abstractNum>
  <w:abstractNum w:abstractNumId="8" w15:restartNumberingAfterBreak="0">
    <w:nsid w:val="25172757"/>
    <w:multiLevelType w:val="hybridMultilevel"/>
    <w:tmpl w:val="7EDADF34"/>
    <w:lvl w:ilvl="0" w:tplc="96B8BF5C">
      <w:start w:val="1"/>
      <w:numFmt w:val="lowerLetter"/>
      <w:lvlText w:val="(%1)"/>
      <w:lvlJc w:val="left"/>
      <w:pPr>
        <w:ind w:left="1012" w:hanging="170"/>
      </w:pPr>
      <w:rPr>
        <w:rFonts w:hint="default"/>
        <w:b w:val="0"/>
        <w:bCs w:val="0"/>
        <w:i w:val="0"/>
        <w:iCs w:val="0"/>
        <w:spacing w:val="-2"/>
        <w:w w:val="100"/>
        <w:sz w:val="18"/>
        <w:szCs w:val="18"/>
        <w:lang w:val="tr-TR" w:eastAsia="en-US" w:bidi="ar-SA"/>
      </w:rPr>
    </w:lvl>
    <w:lvl w:ilvl="1" w:tplc="CDE2FB60">
      <w:numFmt w:val="bullet"/>
      <w:lvlText w:val="•"/>
      <w:lvlJc w:val="left"/>
      <w:pPr>
        <w:ind w:left="1997" w:hanging="170"/>
      </w:pPr>
      <w:rPr>
        <w:rFonts w:hint="default"/>
        <w:lang w:val="tr-TR" w:eastAsia="en-US" w:bidi="ar-SA"/>
      </w:rPr>
    </w:lvl>
    <w:lvl w:ilvl="2" w:tplc="2B3E6432">
      <w:numFmt w:val="bullet"/>
      <w:lvlText w:val="•"/>
      <w:lvlJc w:val="left"/>
      <w:pPr>
        <w:ind w:left="2975" w:hanging="170"/>
      </w:pPr>
      <w:rPr>
        <w:rFonts w:hint="default"/>
        <w:lang w:val="tr-TR" w:eastAsia="en-US" w:bidi="ar-SA"/>
      </w:rPr>
    </w:lvl>
    <w:lvl w:ilvl="3" w:tplc="3DECD74A">
      <w:numFmt w:val="bullet"/>
      <w:lvlText w:val="•"/>
      <w:lvlJc w:val="left"/>
      <w:pPr>
        <w:ind w:left="3953" w:hanging="170"/>
      </w:pPr>
      <w:rPr>
        <w:rFonts w:hint="default"/>
        <w:lang w:val="tr-TR" w:eastAsia="en-US" w:bidi="ar-SA"/>
      </w:rPr>
    </w:lvl>
    <w:lvl w:ilvl="4" w:tplc="DB946930">
      <w:numFmt w:val="bullet"/>
      <w:lvlText w:val="•"/>
      <w:lvlJc w:val="left"/>
      <w:pPr>
        <w:ind w:left="4931" w:hanging="170"/>
      </w:pPr>
      <w:rPr>
        <w:rFonts w:hint="default"/>
        <w:lang w:val="tr-TR" w:eastAsia="en-US" w:bidi="ar-SA"/>
      </w:rPr>
    </w:lvl>
    <w:lvl w:ilvl="5" w:tplc="B2DADC02">
      <w:numFmt w:val="bullet"/>
      <w:lvlText w:val="•"/>
      <w:lvlJc w:val="left"/>
      <w:pPr>
        <w:ind w:left="5909" w:hanging="170"/>
      </w:pPr>
      <w:rPr>
        <w:rFonts w:hint="default"/>
        <w:lang w:val="tr-TR" w:eastAsia="en-US" w:bidi="ar-SA"/>
      </w:rPr>
    </w:lvl>
    <w:lvl w:ilvl="6" w:tplc="E3222E14">
      <w:numFmt w:val="bullet"/>
      <w:lvlText w:val="•"/>
      <w:lvlJc w:val="left"/>
      <w:pPr>
        <w:ind w:left="6887" w:hanging="170"/>
      </w:pPr>
      <w:rPr>
        <w:rFonts w:hint="default"/>
        <w:lang w:val="tr-TR" w:eastAsia="en-US" w:bidi="ar-SA"/>
      </w:rPr>
    </w:lvl>
    <w:lvl w:ilvl="7" w:tplc="4114F17C">
      <w:numFmt w:val="bullet"/>
      <w:lvlText w:val="•"/>
      <w:lvlJc w:val="left"/>
      <w:pPr>
        <w:ind w:left="7865" w:hanging="170"/>
      </w:pPr>
      <w:rPr>
        <w:rFonts w:hint="default"/>
        <w:lang w:val="tr-TR" w:eastAsia="en-US" w:bidi="ar-SA"/>
      </w:rPr>
    </w:lvl>
    <w:lvl w:ilvl="8" w:tplc="DFCAE1FE">
      <w:numFmt w:val="bullet"/>
      <w:lvlText w:val="•"/>
      <w:lvlJc w:val="left"/>
      <w:pPr>
        <w:ind w:left="8843" w:hanging="170"/>
      </w:pPr>
      <w:rPr>
        <w:rFonts w:hint="default"/>
        <w:lang w:val="tr-TR" w:eastAsia="en-US" w:bidi="ar-SA"/>
      </w:rPr>
    </w:lvl>
  </w:abstractNum>
  <w:abstractNum w:abstractNumId="9" w15:restartNumberingAfterBreak="0">
    <w:nsid w:val="2AB175AA"/>
    <w:multiLevelType w:val="hybridMultilevel"/>
    <w:tmpl w:val="7C540534"/>
    <w:lvl w:ilvl="0" w:tplc="E36C2666">
      <w:start w:val="1"/>
      <w:numFmt w:val="lowerLetter"/>
      <w:lvlText w:val="%1."/>
      <w:lvlJc w:val="left"/>
      <w:pPr>
        <w:ind w:left="1012" w:hanging="170"/>
      </w:pPr>
      <w:rPr>
        <w:rFonts w:ascii="Times New Roman" w:eastAsia="Times New Roman" w:hAnsi="Times New Roman" w:cs="Times New Roman" w:hint="default"/>
        <w:b w:val="0"/>
        <w:bCs w:val="0"/>
        <w:i w:val="0"/>
        <w:iCs w:val="0"/>
        <w:spacing w:val="-2"/>
        <w:w w:val="100"/>
        <w:sz w:val="18"/>
        <w:szCs w:val="18"/>
        <w:lang w:val="tr-TR" w:eastAsia="en-US" w:bidi="ar-SA"/>
      </w:rPr>
    </w:lvl>
    <w:lvl w:ilvl="1" w:tplc="905E0FB8">
      <w:start w:val="1"/>
      <w:numFmt w:val="decimal"/>
      <w:lvlText w:val="(%2)"/>
      <w:lvlJc w:val="left"/>
      <w:pPr>
        <w:ind w:left="561" w:hanging="621"/>
        <w:jc w:val="right"/>
      </w:pPr>
      <w:rPr>
        <w:rFonts w:ascii="Times New Roman" w:eastAsia="Times New Roman" w:hAnsi="Times New Roman" w:cs="Times New Roman" w:hint="default"/>
        <w:b w:val="0"/>
        <w:bCs w:val="0"/>
        <w:i w:val="0"/>
        <w:iCs w:val="0"/>
        <w:color w:val="4E4E4E"/>
        <w:w w:val="100"/>
        <w:sz w:val="18"/>
        <w:szCs w:val="18"/>
        <w:lang w:val="tr-TR" w:eastAsia="en-US" w:bidi="ar-SA"/>
      </w:rPr>
    </w:lvl>
    <w:lvl w:ilvl="2" w:tplc="513E17AA">
      <w:numFmt w:val="bullet"/>
      <w:lvlText w:val="•"/>
      <w:lvlJc w:val="left"/>
      <w:pPr>
        <w:ind w:left="2106" w:hanging="621"/>
      </w:pPr>
      <w:rPr>
        <w:rFonts w:hint="default"/>
        <w:lang w:val="tr-TR" w:eastAsia="en-US" w:bidi="ar-SA"/>
      </w:rPr>
    </w:lvl>
    <w:lvl w:ilvl="3" w:tplc="26028DEA">
      <w:numFmt w:val="bullet"/>
      <w:lvlText w:val="•"/>
      <w:lvlJc w:val="left"/>
      <w:pPr>
        <w:ind w:left="3193" w:hanging="621"/>
      </w:pPr>
      <w:rPr>
        <w:rFonts w:hint="default"/>
        <w:lang w:val="tr-TR" w:eastAsia="en-US" w:bidi="ar-SA"/>
      </w:rPr>
    </w:lvl>
    <w:lvl w:ilvl="4" w:tplc="C58657FA">
      <w:numFmt w:val="bullet"/>
      <w:lvlText w:val="•"/>
      <w:lvlJc w:val="left"/>
      <w:pPr>
        <w:ind w:left="4279" w:hanging="621"/>
      </w:pPr>
      <w:rPr>
        <w:rFonts w:hint="default"/>
        <w:lang w:val="tr-TR" w:eastAsia="en-US" w:bidi="ar-SA"/>
      </w:rPr>
    </w:lvl>
    <w:lvl w:ilvl="5" w:tplc="75FE2B66">
      <w:numFmt w:val="bullet"/>
      <w:lvlText w:val="•"/>
      <w:lvlJc w:val="left"/>
      <w:pPr>
        <w:ind w:left="5366" w:hanging="621"/>
      </w:pPr>
      <w:rPr>
        <w:rFonts w:hint="default"/>
        <w:lang w:val="tr-TR" w:eastAsia="en-US" w:bidi="ar-SA"/>
      </w:rPr>
    </w:lvl>
    <w:lvl w:ilvl="6" w:tplc="77C8CDC2">
      <w:numFmt w:val="bullet"/>
      <w:lvlText w:val="•"/>
      <w:lvlJc w:val="left"/>
      <w:pPr>
        <w:ind w:left="6452" w:hanging="621"/>
      </w:pPr>
      <w:rPr>
        <w:rFonts w:hint="default"/>
        <w:lang w:val="tr-TR" w:eastAsia="en-US" w:bidi="ar-SA"/>
      </w:rPr>
    </w:lvl>
    <w:lvl w:ilvl="7" w:tplc="34447E08">
      <w:numFmt w:val="bullet"/>
      <w:lvlText w:val="•"/>
      <w:lvlJc w:val="left"/>
      <w:pPr>
        <w:ind w:left="7539" w:hanging="621"/>
      </w:pPr>
      <w:rPr>
        <w:rFonts w:hint="default"/>
        <w:lang w:val="tr-TR" w:eastAsia="en-US" w:bidi="ar-SA"/>
      </w:rPr>
    </w:lvl>
    <w:lvl w:ilvl="8" w:tplc="96828082">
      <w:numFmt w:val="bullet"/>
      <w:lvlText w:val="•"/>
      <w:lvlJc w:val="left"/>
      <w:pPr>
        <w:ind w:left="8626" w:hanging="621"/>
      </w:pPr>
      <w:rPr>
        <w:rFonts w:hint="default"/>
        <w:lang w:val="tr-TR" w:eastAsia="en-US" w:bidi="ar-SA"/>
      </w:rPr>
    </w:lvl>
  </w:abstractNum>
  <w:abstractNum w:abstractNumId="10" w15:restartNumberingAfterBreak="0">
    <w:nsid w:val="2B8E2DB0"/>
    <w:multiLevelType w:val="hybridMultilevel"/>
    <w:tmpl w:val="FE545F08"/>
    <w:lvl w:ilvl="0" w:tplc="363C26EE">
      <w:start w:val="1"/>
      <w:numFmt w:val="lowerLetter"/>
      <w:lvlText w:val="%1."/>
      <w:lvlJc w:val="left"/>
      <w:pPr>
        <w:ind w:left="561" w:hanging="378"/>
        <w:jc w:val="right"/>
      </w:pPr>
      <w:rPr>
        <w:rFonts w:ascii="Times New Roman" w:eastAsia="Times New Roman" w:hAnsi="Times New Roman" w:cs="Times New Roman" w:hint="default"/>
        <w:b w:val="0"/>
        <w:bCs w:val="0"/>
        <w:i w:val="0"/>
        <w:iCs w:val="0"/>
        <w:w w:val="100"/>
        <w:sz w:val="18"/>
        <w:szCs w:val="18"/>
        <w:lang w:val="tr-TR" w:eastAsia="en-US" w:bidi="ar-SA"/>
      </w:rPr>
    </w:lvl>
    <w:lvl w:ilvl="1" w:tplc="FCB0A814">
      <w:numFmt w:val="bullet"/>
      <w:lvlText w:val="•"/>
      <w:lvlJc w:val="left"/>
      <w:pPr>
        <w:ind w:left="1583" w:hanging="378"/>
      </w:pPr>
      <w:rPr>
        <w:rFonts w:hint="default"/>
        <w:lang w:val="tr-TR" w:eastAsia="en-US" w:bidi="ar-SA"/>
      </w:rPr>
    </w:lvl>
    <w:lvl w:ilvl="2" w:tplc="A8565580">
      <w:numFmt w:val="bullet"/>
      <w:lvlText w:val="•"/>
      <w:lvlJc w:val="left"/>
      <w:pPr>
        <w:ind w:left="2607" w:hanging="378"/>
      </w:pPr>
      <w:rPr>
        <w:rFonts w:hint="default"/>
        <w:lang w:val="tr-TR" w:eastAsia="en-US" w:bidi="ar-SA"/>
      </w:rPr>
    </w:lvl>
    <w:lvl w:ilvl="3" w:tplc="7486B6B4">
      <w:numFmt w:val="bullet"/>
      <w:lvlText w:val="•"/>
      <w:lvlJc w:val="left"/>
      <w:pPr>
        <w:ind w:left="3631" w:hanging="378"/>
      </w:pPr>
      <w:rPr>
        <w:rFonts w:hint="default"/>
        <w:lang w:val="tr-TR" w:eastAsia="en-US" w:bidi="ar-SA"/>
      </w:rPr>
    </w:lvl>
    <w:lvl w:ilvl="4" w:tplc="93D619AC">
      <w:numFmt w:val="bullet"/>
      <w:lvlText w:val="•"/>
      <w:lvlJc w:val="left"/>
      <w:pPr>
        <w:ind w:left="4655" w:hanging="378"/>
      </w:pPr>
      <w:rPr>
        <w:rFonts w:hint="default"/>
        <w:lang w:val="tr-TR" w:eastAsia="en-US" w:bidi="ar-SA"/>
      </w:rPr>
    </w:lvl>
    <w:lvl w:ilvl="5" w:tplc="2C46CC7C">
      <w:numFmt w:val="bullet"/>
      <w:lvlText w:val="•"/>
      <w:lvlJc w:val="left"/>
      <w:pPr>
        <w:ind w:left="5679" w:hanging="378"/>
      </w:pPr>
      <w:rPr>
        <w:rFonts w:hint="default"/>
        <w:lang w:val="tr-TR" w:eastAsia="en-US" w:bidi="ar-SA"/>
      </w:rPr>
    </w:lvl>
    <w:lvl w:ilvl="6" w:tplc="6A72F388">
      <w:numFmt w:val="bullet"/>
      <w:lvlText w:val="•"/>
      <w:lvlJc w:val="left"/>
      <w:pPr>
        <w:ind w:left="6703" w:hanging="378"/>
      </w:pPr>
      <w:rPr>
        <w:rFonts w:hint="default"/>
        <w:lang w:val="tr-TR" w:eastAsia="en-US" w:bidi="ar-SA"/>
      </w:rPr>
    </w:lvl>
    <w:lvl w:ilvl="7" w:tplc="390E517E">
      <w:numFmt w:val="bullet"/>
      <w:lvlText w:val="•"/>
      <w:lvlJc w:val="left"/>
      <w:pPr>
        <w:ind w:left="7727" w:hanging="378"/>
      </w:pPr>
      <w:rPr>
        <w:rFonts w:hint="default"/>
        <w:lang w:val="tr-TR" w:eastAsia="en-US" w:bidi="ar-SA"/>
      </w:rPr>
    </w:lvl>
    <w:lvl w:ilvl="8" w:tplc="C5305404">
      <w:numFmt w:val="bullet"/>
      <w:lvlText w:val="•"/>
      <w:lvlJc w:val="left"/>
      <w:pPr>
        <w:ind w:left="8751" w:hanging="378"/>
      </w:pPr>
      <w:rPr>
        <w:rFonts w:hint="default"/>
        <w:lang w:val="tr-TR" w:eastAsia="en-US" w:bidi="ar-SA"/>
      </w:rPr>
    </w:lvl>
  </w:abstractNum>
  <w:abstractNum w:abstractNumId="11" w15:restartNumberingAfterBreak="0">
    <w:nsid w:val="2C9924CC"/>
    <w:multiLevelType w:val="hybridMultilevel"/>
    <w:tmpl w:val="BAD88624"/>
    <w:lvl w:ilvl="0" w:tplc="A9FA51F2">
      <w:start w:val="1"/>
      <w:numFmt w:val="decimal"/>
      <w:lvlText w:val="(%1)"/>
      <w:lvlJc w:val="left"/>
      <w:pPr>
        <w:ind w:left="561" w:hanging="462"/>
        <w:jc w:val="right"/>
      </w:pPr>
      <w:rPr>
        <w:rFonts w:ascii="Times New Roman" w:eastAsia="Times New Roman" w:hAnsi="Times New Roman" w:cs="Times New Roman" w:hint="default"/>
        <w:b w:val="0"/>
        <w:bCs w:val="0"/>
        <w:i w:val="0"/>
        <w:iCs w:val="0"/>
        <w:w w:val="100"/>
        <w:sz w:val="18"/>
        <w:szCs w:val="18"/>
        <w:lang w:val="tr-TR" w:eastAsia="en-US" w:bidi="ar-SA"/>
      </w:rPr>
    </w:lvl>
    <w:lvl w:ilvl="1" w:tplc="4444796E">
      <w:numFmt w:val="bullet"/>
      <w:lvlText w:val="•"/>
      <w:lvlJc w:val="left"/>
      <w:pPr>
        <w:ind w:left="1583" w:hanging="462"/>
      </w:pPr>
      <w:rPr>
        <w:rFonts w:hint="default"/>
        <w:lang w:val="tr-TR" w:eastAsia="en-US" w:bidi="ar-SA"/>
      </w:rPr>
    </w:lvl>
    <w:lvl w:ilvl="2" w:tplc="EA7EA714">
      <w:numFmt w:val="bullet"/>
      <w:lvlText w:val="•"/>
      <w:lvlJc w:val="left"/>
      <w:pPr>
        <w:ind w:left="2607" w:hanging="462"/>
      </w:pPr>
      <w:rPr>
        <w:rFonts w:hint="default"/>
        <w:lang w:val="tr-TR" w:eastAsia="en-US" w:bidi="ar-SA"/>
      </w:rPr>
    </w:lvl>
    <w:lvl w:ilvl="3" w:tplc="2CC291B2">
      <w:numFmt w:val="bullet"/>
      <w:lvlText w:val="•"/>
      <w:lvlJc w:val="left"/>
      <w:pPr>
        <w:ind w:left="3631" w:hanging="462"/>
      </w:pPr>
      <w:rPr>
        <w:rFonts w:hint="default"/>
        <w:lang w:val="tr-TR" w:eastAsia="en-US" w:bidi="ar-SA"/>
      </w:rPr>
    </w:lvl>
    <w:lvl w:ilvl="4" w:tplc="F700803A">
      <w:numFmt w:val="bullet"/>
      <w:lvlText w:val="•"/>
      <w:lvlJc w:val="left"/>
      <w:pPr>
        <w:ind w:left="4655" w:hanging="462"/>
      </w:pPr>
      <w:rPr>
        <w:rFonts w:hint="default"/>
        <w:lang w:val="tr-TR" w:eastAsia="en-US" w:bidi="ar-SA"/>
      </w:rPr>
    </w:lvl>
    <w:lvl w:ilvl="5" w:tplc="BADE62C8">
      <w:numFmt w:val="bullet"/>
      <w:lvlText w:val="•"/>
      <w:lvlJc w:val="left"/>
      <w:pPr>
        <w:ind w:left="5679" w:hanging="462"/>
      </w:pPr>
      <w:rPr>
        <w:rFonts w:hint="default"/>
        <w:lang w:val="tr-TR" w:eastAsia="en-US" w:bidi="ar-SA"/>
      </w:rPr>
    </w:lvl>
    <w:lvl w:ilvl="6" w:tplc="F5FE98AC">
      <w:numFmt w:val="bullet"/>
      <w:lvlText w:val="•"/>
      <w:lvlJc w:val="left"/>
      <w:pPr>
        <w:ind w:left="6703" w:hanging="462"/>
      </w:pPr>
      <w:rPr>
        <w:rFonts w:hint="default"/>
        <w:lang w:val="tr-TR" w:eastAsia="en-US" w:bidi="ar-SA"/>
      </w:rPr>
    </w:lvl>
    <w:lvl w:ilvl="7" w:tplc="A946712E">
      <w:numFmt w:val="bullet"/>
      <w:lvlText w:val="•"/>
      <w:lvlJc w:val="left"/>
      <w:pPr>
        <w:ind w:left="7727" w:hanging="462"/>
      </w:pPr>
      <w:rPr>
        <w:rFonts w:hint="default"/>
        <w:lang w:val="tr-TR" w:eastAsia="en-US" w:bidi="ar-SA"/>
      </w:rPr>
    </w:lvl>
    <w:lvl w:ilvl="8" w:tplc="803AD10A">
      <w:numFmt w:val="bullet"/>
      <w:lvlText w:val="•"/>
      <w:lvlJc w:val="left"/>
      <w:pPr>
        <w:ind w:left="8751" w:hanging="462"/>
      </w:pPr>
      <w:rPr>
        <w:rFonts w:hint="default"/>
        <w:lang w:val="tr-TR" w:eastAsia="en-US" w:bidi="ar-SA"/>
      </w:rPr>
    </w:lvl>
  </w:abstractNum>
  <w:abstractNum w:abstractNumId="12" w15:restartNumberingAfterBreak="0">
    <w:nsid w:val="2D914725"/>
    <w:multiLevelType w:val="hybridMultilevel"/>
    <w:tmpl w:val="28BADEA8"/>
    <w:lvl w:ilvl="0" w:tplc="946C94C4">
      <w:start w:val="1"/>
      <w:numFmt w:val="decimal"/>
      <w:lvlText w:val="(%1)"/>
      <w:lvlJc w:val="left"/>
      <w:pPr>
        <w:ind w:left="1403" w:hanging="436"/>
        <w:jc w:val="right"/>
      </w:pPr>
      <w:rPr>
        <w:rFonts w:hint="default"/>
        <w:w w:val="100"/>
        <w:lang w:val="tr-TR" w:eastAsia="en-US" w:bidi="ar-SA"/>
      </w:rPr>
    </w:lvl>
    <w:lvl w:ilvl="1" w:tplc="96B8BF5C">
      <w:start w:val="1"/>
      <w:numFmt w:val="lowerLetter"/>
      <w:lvlText w:val="(%2)"/>
      <w:lvlJc w:val="left"/>
      <w:pPr>
        <w:ind w:left="380" w:hanging="479"/>
      </w:pPr>
      <w:rPr>
        <w:rFonts w:hint="default"/>
        <w:w w:val="100"/>
        <w:lang w:val="tr-TR" w:eastAsia="en-US" w:bidi="ar-SA"/>
      </w:rPr>
    </w:lvl>
    <w:lvl w:ilvl="2" w:tplc="ADB0DAE8">
      <w:numFmt w:val="bullet"/>
      <w:lvlText w:val="•"/>
      <w:lvlJc w:val="left"/>
      <w:pPr>
        <w:ind w:left="1840" w:hanging="479"/>
      </w:pPr>
      <w:rPr>
        <w:rFonts w:hint="default"/>
        <w:lang w:val="tr-TR" w:eastAsia="en-US" w:bidi="ar-SA"/>
      </w:rPr>
    </w:lvl>
    <w:lvl w:ilvl="3" w:tplc="8D12513C">
      <w:numFmt w:val="bullet"/>
      <w:lvlText w:val="•"/>
      <w:lvlJc w:val="left"/>
      <w:pPr>
        <w:ind w:left="2959" w:hanging="479"/>
      </w:pPr>
      <w:rPr>
        <w:rFonts w:hint="default"/>
        <w:lang w:val="tr-TR" w:eastAsia="en-US" w:bidi="ar-SA"/>
      </w:rPr>
    </w:lvl>
    <w:lvl w:ilvl="4" w:tplc="00C6F0CE">
      <w:numFmt w:val="bullet"/>
      <w:lvlText w:val="•"/>
      <w:lvlJc w:val="left"/>
      <w:pPr>
        <w:ind w:left="4079" w:hanging="479"/>
      </w:pPr>
      <w:rPr>
        <w:rFonts w:hint="default"/>
        <w:lang w:val="tr-TR" w:eastAsia="en-US" w:bidi="ar-SA"/>
      </w:rPr>
    </w:lvl>
    <w:lvl w:ilvl="5" w:tplc="90F47A22">
      <w:numFmt w:val="bullet"/>
      <w:lvlText w:val="•"/>
      <w:lvlJc w:val="left"/>
      <w:pPr>
        <w:ind w:left="5199" w:hanging="479"/>
      </w:pPr>
      <w:rPr>
        <w:rFonts w:hint="default"/>
        <w:lang w:val="tr-TR" w:eastAsia="en-US" w:bidi="ar-SA"/>
      </w:rPr>
    </w:lvl>
    <w:lvl w:ilvl="6" w:tplc="09D8E382">
      <w:numFmt w:val="bullet"/>
      <w:lvlText w:val="•"/>
      <w:lvlJc w:val="left"/>
      <w:pPr>
        <w:ind w:left="6319" w:hanging="479"/>
      </w:pPr>
      <w:rPr>
        <w:rFonts w:hint="default"/>
        <w:lang w:val="tr-TR" w:eastAsia="en-US" w:bidi="ar-SA"/>
      </w:rPr>
    </w:lvl>
    <w:lvl w:ilvl="7" w:tplc="8EEEA3B8">
      <w:numFmt w:val="bullet"/>
      <w:lvlText w:val="•"/>
      <w:lvlJc w:val="left"/>
      <w:pPr>
        <w:ind w:left="7439" w:hanging="479"/>
      </w:pPr>
      <w:rPr>
        <w:rFonts w:hint="default"/>
        <w:lang w:val="tr-TR" w:eastAsia="en-US" w:bidi="ar-SA"/>
      </w:rPr>
    </w:lvl>
    <w:lvl w:ilvl="8" w:tplc="7122C03A">
      <w:numFmt w:val="bullet"/>
      <w:lvlText w:val="•"/>
      <w:lvlJc w:val="left"/>
      <w:pPr>
        <w:ind w:left="8559" w:hanging="479"/>
      </w:pPr>
      <w:rPr>
        <w:rFonts w:hint="default"/>
        <w:lang w:val="tr-TR" w:eastAsia="en-US" w:bidi="ar-SA"/>
      </w:rPr>
    </w:lvl>
  </w:abstractNum>
  <w:abstractNum w:abstractNumId="13" w15:restartNumberingAfterBreak="0">
    <w:nsid w:val="34A31A9C"/>
    <w:multiLevelType w:val="hybridMultilevel"/>
    <w:tmpl w:val="FD5EBCBE"/>
    <w:lvl w:ilvl="0" w:tplc="71820274">
      <w:start w:val="1"/>
      <w:numFmt w:val="decimal"/>
      <w:lvlText w:val="%1."/>
      <w:lvlJc w:val="left"/>
      <w:pPr>
        <w:ind w:left="1057" w:hanging="316"/>
        <w:jc w:val="right"/>
      </w:pPr>
      <w:rPr>
        <w:rFonts w:ascii="Times New Roman" w:eastAsia="Times New Roman" w:hAnsi="Times New Roman" w:cs="Times New Roman" w:hint="default"/>
        <w:b/>
        <w:bCs/>
        <w:i w:val="0"/>
        <w:iCs w:val="0"/>
        <w:w w:val="100"/>
        <w:sz w:val="18"/>
        <w:szCs w:val="18"/>
        <w:lang w:val="tr-TR" w:eastAsia="en-US" w:bidi="ar-SA"/>
      </w:rPr>
    </w:lvl>
    <w:lvl w:ilvl="1" w:tplc="57DE36E6">
      <w:start w:val="1"/>
      <w:numFmt w:val="lowerLetter"/>
      <w:lvlText w:val="%2."/>
      <w:lvlJc w:val="left"/>
      <w:pPr>
        <w:ind w:left="561" w:hanging="174"/>
      </w:pPr>
      <w:rPr>
        <w:rFonts w:ascii="Times New Roman" w:eastAsia="Times New Roman" w:hAnsi="Times New Roman" w:cs="Times New Roman" w:hint="default"/>
        <w:b w:val="0"/>
        <w:bCs w:val="0"/>
        <w:i w:val="0"/>
        <w:iCs w:val="0"/>
        <w:w w:val="100"/>
        <w:sz w:val="18"/>
        <w:szCs w:val="18"/>
        <w:lang w:val="tr-TR" w:eastAsia="en-US" w:bidi="ar-SA"/>
      </w:rPr>
    </w:lvl>
    <w:lvl w:ilvl="2" w:tplc="90BC054E">
      <w:numFmt w:val="bullet"/>
      <w:lvlText w:val="•"/>
      <w:lvlJc w:val="left"/>
      <w:pPr>
        <w:ind w:left="1060" w:hanging="174"/>
      </w:pPr>
      <w:rPr>
        <w:rFonts w:hint="default"/>
        <w:lang w:val="tr-TR" w:eastAsia="en-US" w:bidi="ar-SA"/>
      </w:rPr>
    </w:lvl>
    <w:lvl w:ilvl="3" w:tplc="CF32343E">
      <w:numFmt w:val="bullet"/>
      <w:lvlText w:val="•"/>
      <w:lvlJc w:val="left"/>
      <w:pPr>
        <w:ind w:left="1280" w:hanging="174"/>
      </w:pPr>
      <w:rPr>
        <w:rFonts w:hint="default"/>
        <w:lang w:val="tr-TR" w:eastAsia="en-US" w:bidi="ar-SA"/>
      </w:rPr>
    </w:lvl>
    <w:lvl w:ilvl="4" w:tplc="9E801118">
      <w:numFmt w:val="bullet"/>
      <w:lvlText w:val="•"/>
      <w:lvlJc w:val="left"/>
      <w:pPr>
        <w:ind w:left="1320" w:hanging="174"/>
      </w:pPr>
      <w:rPr>
        <w:rFonts w:hint="default"/>
        <w:lang w:val="tr-TR" w:eastAsia="en-US" w:bidi="ar-SA"/>
      </w:rPr>
    </w:lvl>
    <w:lvl w:ilvl="5" w:tplc="3D50B138">
      <w:numFmt w:val="bullet"/>
      <w:lvlText w:val="•"/>
      <w:lvlJc w:val="left"/>
      <w:pPr>
        <w:ind w:left="2899" w:hanging="174"/>
      </w:pPr>
      <w:rPr>
        <w:rFonts w:hint="default"/>
        <w:lang w:val="tr-TR" w:eastAsia="en-US" w:bidi="ar-SA"/>
      </w:rPr>
    </w:lvl>
    <w:lvl w:ilvl="6" w:tplc="5534109E">
      <w:numFmt w:val="bullet"/>
      <w:lvlText w:val="•"/>
      <w:lvlJc w:val="left"/>
      <w:pPr>
        <w:ind w:left="4479" w:hanging="174"/>
      </w:pPr>
      <w:rPr>
        <w:rFonts w:hint="default"/>
        <w:lang w:val="tr-TR" w:eastAsia="en-US" w:bidi="ar-SA"/>
      </w:rPr>
    </w:lvl>
    <w:lvl w:ilvl="7" w:tplc="DE224424">
      <w:numFmt w:val="bullet"/>
      <w:lvlText w:val="•"/>
      <w:lvlJc w:val="left"/>
      <w:pPr>
        <w:ind w:left="6059" w:hanging="174"/>
      </w:pPr>
      <w:rPr>
        <w:rFonts w:hint="default"/>
        <w:lang w:val="tr-TR" w:eastAsia="en-US" w:bidi="ar-SA"/>
      </w:rPr>
    </w:lvl>
    <w:lvl w:ilvl="8" w:tplc="67407544">
      <w:numFmt w:val="bullet"/>
      <w:lvlText w:val="•"/>
      <w:lvlJc w:val="left"/>
      <w:pPr>
        <w:ind w:left="7639" w:hanging="174"/>
      </w:pPr>
      <w:rPr>
        <w:rFonts w:hint="default"/>
        <w:lang w:val="tr-TR" w:eastAsia="en-US" w:bidi="ar-SA"/>
      </w:rPr>
    </w:lvl>
  </w:abstractNum>
  <w:abstractNum w:abstractNumId="14" w15:restartNumberingAfterBreak="0">
    <w:nsid w:val="3B584E90"/>
    <w:multiLevelType w:val="hybridMultilevel"/>
    <w:tmpl w:val="3E4A24F4"/>
    <w:lvl w:ilvl="0" w:tplc="239C5D90">
      <w:start w:val="1"/>
      <w:numFmt w:val="decimal"/>
      <w:lvlText w:val="%1-"/>
      <w:lvlJc w:val="left"/>
      <w:pPr>
        <w:ind w:left="2110" w:hanging="196"/>
      </w:pPr>
      <w:rPr>
        <w:rFonts w:ascii="Times New Roman" w:eastAsia="Times New Roman" w:hAnsi="Times New Roman" w:cs="Times New Roman" w:hint="default"/>
        <w:b w:val="0"/>
        <w:bCs w:val="0"/>
        <w:i w:val="0"/>
        <w:iCs w:val="0"/>
        <w:w w:val="100"/>
        <w:sz w:val="18"/>
        <w:szCs w:val="18"/>
        <w:lang w:val="tr-TR" w:eastAsia="en-US" w:bidi="ar-SA"/>
      </w:rPr>
    </w:lvl>
    <w:lvl w:ilvl="1" w:tplc="B20CEAC2">
      <w:numFmt w:val="bullet"/>
      <w:lvlText w:val="•"/>
      <w:lvlJc w:val="left"/>
      <w:pPr>
        <w:ind w:left="2987" w:hanging="196"/>
      </w:pPr>
      <w:rPr>
        <w:rFonts w:hint="default"/>
        <w:lang w:val="tr-TR" w:eastAsia="en-US" w:bidi="ar-SA"/>
      </w:rPr>
    </w:lvl>
    <w:lvl w:ilvl="2" w:tplc="D7404738">
      <w:numFmt w:val="bullet"/>
      <w:lvlText w:val="•"/>
      <w:lvlJc w:val="left"/>
      <w:pPr>
        <w:ind w:left="3855" w:hanging="196"/>
      </w:pPr>
      <w:rPr>
        <w:rFonts w:hint="default"/>
        <w:lang w:val="tr-TR" w:eastAsia="en-US" w:bidi="ar-SA"/>
      </w:rPr>
    </w:lvl>
    <w:lvl w:ilvl="3" w:tplc="C210773A">
      <w:numFmt w:val="bullet"/>
      <w:lvlText w:val="•"/>
      <w:lvlJc w:val="left"/>
      <w:pPr>
        <w:ind w:left="4723" w:hanging="196"/>
      </w:pPr>
      <w:rPr>
        <w:rFonts w:hint="default"/>
        <w:lang w:val="tr-TR" w:eastAsia="en-US" w:bidi="ar-SA"/>
      </w:rPr>
    </w:lvl>
    <w:lvl w:ilvl="4" w:tplc="5BA66E12">
      <w:numFmt w:val="bullet"/>
      <w:lvlText w:val="•"/>
      <w:lvlJc w:val="left"/>
      <w:pPr>
        <w:ind w:left="5591" w:hanging="196"/>
      </w:pPr>
      <w:rPr>
        <w:rFonts w:hint="default"/>
        <w:lang w:val="tr-TR" w:eastAsia="en-US" w:bidi="ar-SA"/>
      </w:rPr>
    </w:lvl>
    <w:lvl w:ilvl="5" w:tplc="0B308D26">
      <w:numFmt w:val="bullet"/>
      <w:lvlText w:val="•"/>
      <w:lvlJc w:val="left"/>
      <w:pPr>
        <w:ind w:left="6459" w:hanging="196"/>
      </w:pPr>
      <w:rPr>
        <w:rFonts w:hint="default"/>
        <w:lang w:val="tr-TR" w:eastAsia="en-US" w:bidi="ar-SA"/>
      </w:rPr>
    </w:lvl>
    <w:lvl w:ilvl="6" w:tplc="50647FDC">
      <w:numFmt w:val="bullet"/>
      <w:lvlText w:val="•"/>
      <w:lvlJc w:val="left"/>
      <w:pPr>
        <w:ind w:left="7327" w:hanging="196"/>
      </w:pPr>
      <w:rPr>
        <w:rFonts w:hint="default"/>
        <w:lang w:val="tr-TR" w:eastAsia="en-US" w:bidi="ar-SA"/>
      </w:rPr>
    </w:lvl>
    <w:lvl w:ilvl="7" w:tplc="94A2B164">
      <w:numFmt w:val="bullet"/>
      <w:lvlText w:val="•"/>
      <w:lvlJc w:val="left"/>
      <w:pPr>
        <w:ind w:left="8195" w:hanging="196"/>
      </w:pPr>
      <w:rPr>
        <w:rFonts w:hint="default"/>
        <w:lang w:val="tr-TR" w:eastAsia="en-US" w:bidi="ar-SA"/>
      </w:rPr>
    </w:lvl>
    <w:lvl w:ilvl="8" w:tplc="E4B0D826">
      <w:numFmt w:val="bullet"/>
      <w:lvlText w:val="•"/>
      <w:lvlJc w:val="left"/>
      <w:pPr>
        <w:ind w:left="9063" w:hanging="196"/>
      </w:pPr>
      <w:rPr>
        <w:rFonts w:hint="default"/>
        <w:lang w:val="tr-TR" w:eastAsia="en-US" w:bidi="ar-SA"/>
      </w:rPr>
    </w:lvl>
  </w:abstractNum>
  <w:abstractNum w:abstractNumId="15" w15:restartNumberingAfterBreak="0">
    <w:nsid w:val="3D837AFF"/>
    <w:multiLevelType w:val="hybridMultilevel"/>
    <w:tmpl w:val="C95C5E76"/>
    <w:lvl w:ilvl="0" w:tplc="39642D46">
      <w:start w:val="1"/>
      <w:numFmt w:val="decimal"/>
      <w:lvlText w:val="%1-"/>
      <w:lvlJc w:val="left"/>
      <w:pPr>
        <w:ind w:left="2110" w:hanging="196"/>
      </w:pPr>
      <w:rPr>
        <w:rFonts w:ascii="Times New Roman" w:eastAsia="Times New Roman" w:hAnsi="Times New Roman" w:cs="Times New Roman" w:hint="default"/>
        <w:b w:val="0"/>
        <w:bCs w:val="0"/>
        <w:i w:val="0"/>
        <w:iCs w:val="0"/>
        <w:w w:val="100"/>
        <w:sz w:val="18"/>
        <w:szCs w:val="18"/>
        <w:lang w:val="tr-TR" w:eastAsia="en-US" w:bidi="ar-SA"/>
      </w:rPr>
    </w:lvl>
    <w:lvl w:ilvl="1" w:tplc="4A18DD4C">
      <w:numFmt w:val="bullet"/>
      <w:lvlText w:val="•"/>
      <w:lvlJc w:val="left"/>
      <w:pPr>
        <w:ind w:left="2987" w:hanging="196"/>
      </w:pPr>
      <w:rPr>
        <w:rFonts w:hint="default"/>
        <w:lang w:val="tr-TR" w:eastAsia="en-US" w:bidi="ar-SA"/>
      </w:rPr>
    </w:lvl>
    <w:lvl w:ilvl="2" w:tplc="3A7C2D78">
      <w:numFmt w:val="bullet"/>
      <w:lvlText w:val="•"/>
      <w:lvlJc w:val="left"/>
      <w:pPr>
        <w:ind w:left="3855" w:hanging="196"/>
      </w:pPr>
      <w:rPr>
        <w:rFonts w:hint="default"/>
        <w:lang w:val="tr-TR" w:eastAsia="en-US" w:bidi="ar-SA"/>
      </w:rPr>
    </w:lvl>
    <w:lvl w:ilvl="3" w:tplc="A7667794">
      <w:numFmt w:val="bullet"/>
      <w:lvlText w:val="•"/>
      <w:lvlJc w:val="left"/>
      <w:pPr>
        <w:ind w:left="4723" w:hanging="196"/>
      </w:pPr>
      <w:rPr>
        <w:rFonts w:hint="default"/>
        <w:lang w:val="tr-TR" w:eastAsia="en-US" w:bidi="ar-SA"/>
      </w:rPr>
    </w:lvl>
    <w:lvl w:ilvl="4" w:tplc="FA1A6FB8">
      <w:numFmt w:val="bullet"/>
      <w:lvlText w:val="•"/>
      <w:lvlJc w:val="left"/>
      <w:pPr>
        <w:ind w:left="5591" w:hanging="196"/>
      </w:pPr>
      <w:rPr>
        <w:rFonts w:hint="default"/>
        <w:lang w:val="tr-TR" w:eastAsia="en-US" w:bidi="ar-SA"/>
      </w:rPr>
    </w:lvl>
    <w:lvl w:ilvl="5" w:tplc="5FEEB418">
      <w:numFmt w:val="bullet"/>
      <w:lvlText w:val="•"/>
      <w:lvlJc w:val="left"/>
      <w:pPr>
        <w:ind w:left="6459" w:hanging="196"/>
      </w:pPr>
      <w:rPr>
        <w:rFonts w:hint="default"/>
        <w:lang w:val="tr-TR" w:eastAsia="en-US" w:bidi="ar-SA"/>
      </w:rPr>
    </w:lvl>
    <w:lvl w:ilvl="6" w:tplc="8E1C2E2E">
      <w:numFmt w:val="bullet"/>
      <w:lvlText w:val="•"/>
      <w:lvlJc w:val="left"/>
      <w:pPr>
        <w:ind w:left="7327" w:hanging="196"/>
      </w:pPr>
      <w:rPr>
        <w:rFonts w:hint="default"/>
        <w:lang w:val="tr-TR" w:eastAsia="en-US" w:bidi="ar-SA"/>
      </w:rPr>
    </w:lvl>
    <w:lvl w:ilvl="7" w:tplc="1FD210A2">
      <w:numFmt w:val="bullet"/>
      <w:lvlText w:val="•"/>
      <w:lvlJc w:val="left"/>
      <w:pPr>
        <w:ind w:left="8195" w:hanging="196"/>
      </w:pPr>
      <w:rPr>
        <w:rFonts w:hint="default"/>
        <w:lang w:val="tr-TR" w:eastAsia="en-US" w:bidi="ar-SA"/>
      </w:rPr>
    </w:lvl>
    <w:lvl w:ilvl="8" w:tplc="6D20D4F0">
      <w:numFmt w:val="bullet"/>
      <w:lvlText w:val="•"/>
      <w:lvlJc w:val="left"/>
      <w:pPr>
        <w:ind w:left="9063" w:hanging="196"/>
      </w:pPr>
      <w:rPr>
        <w:rFonts w:hint="default"/>
        <w:lang w:val="tr-TR" w:eastAsia="en-US" w:bidi="ar-SA"/>
      </w:rPr>
    </w:lvl>
  </w:abstractNum>
  <w:abstractNum w:abstractNumId="16" w15:restartNumberingAfterBreak="0">
    <w:nsid w:val="3E5C7DF1"/>
    <w:multiLevelType w:val="hybridMultilevel"/>
    <w:tmpl w:val="BD607BCE"/>
    <w:lvl w:ilvl="0" w:tplc="1630AE0C">
      <w:start w:val="1"/>
      <w:numFmt w:val="lowerLetter"/>
      <w:lvlText w:val="%1."/>
      <w:lvlJc w:val="left"/>
      <w:pPr>
        <w:ind w:left="561" w:hanging="315"/>
        <w:jc w:val="right"/>
      </w:pPr>
      <w:rPr>
        <w:rFonts w:ascii="Times New Roman" w:eastAsia="Times New Roman" w:hAnsi="Times New Roman" w:cs="Times New Roman" w:hint="default"/>
        <w:b w:val="0"/>
        <w:bCs w:val="0"/>
        <w:i w:val="0"/>
        <w:iCs w:val="0"/>
        <w:w w:val="100"/>
        <w:sz w:val="18"/>
        <w:szCs w:val="18"/>
        <w:lang w:val="tr-TR" w:eastAsia="en-US" w:bidi="ar-SA"/>
      </w:rPr>
    </w:lvl>
    <w:lvl w:ilvl="1" w:tplc="9E56D462">
      <w:numFmt w:val="bullet"/>
      <w:lvlText w:val="•"/>
      <w:lvlJc w:val="left"/>
      <w:pPr>
        <w:ind w:left="1583" w:hanging="315"/>
      </w:pPr>
      <w:rPr>
        <w:rFonts w:hint="default"/>
        <w:lang w:val="tr-TR" w:eastAsia="en-US" w:bidi="ar-SA"/>
      </w:rPr>
    </w:lvl>
    <w:lvl w:ilvl="2" w:tplc="3DC64588">
      <w:numFmt w:val="bullet"/>
      <w:lvlText w:val="•"/>
      <w:lvlJc w:val="left"/>
      <w:pPr>
        <w:ind w:left="2607" w:hanging="315"/>
      </w:pPr>
      <w:rPr>
        <w:rFonts w:hint="default"/>
        <w:lang w:val="tr-TR" w:eastAsia="en-US" w:bidi="ar-SA"/>
      </w:rPr>
    </w:lvl>
    <w:lvl w:ilvl="3" w:tplc="F4286B02">
      <w:numFmt w:val="bullet"/>
      <w:lvlText w:val="•"/>
      <w:lvlJc w:val="left"/>
      <w:pPr>
        <w:ind w:left="3631" w:hanging="315"/>
      </w:pPr>
      <w:rPr>
        <w:rFonts w:hint="default"/>
        <w:lang w:val="tr-TR" w:eastAsia="en-US" w:bidi="ar-SA"/>
      </w:rPr>
    </w:lvl>
    <w:lvl w:ilvl="4" w:tplc="CBE0D198">
      <w:numFmt w:val="bullet"/>
      <w:lvlText w:val="•"/>
      <w:lvlJc w:val="left"/>
      <w:pPr>
        <w:ind w:left="4655" w:hanging="315"/>
      </w:pPr>
      <w:rPr>
        <w:rFonts w:hint="default"/>
        <w:lang w:val="tr-TR" w:eastAsia="en-US" w:bidi="ar-SA"/>
      </w:rPr>
    </w:lvl>
    <w:lvl w:ilvl="5" w:tplc="7188047E">
      <w:numFmt w:val="bullet"/>
      <w:lvlText w:val="•"/>
      <w:lvlJc w:val="left"/>
      <w:pPr>
        <w:ind w:left="5679" w:hanging="315"/>
      </w:pPr>
      <w:rPr>
        <w:rFonts w:hint="default"/>
        <w:lang w:val="tr-TR" w:eastAsia="en-US" w:bidi="ar-SA"/>
      </w:rPr>
    </w:lvl>
    <w:lvl w:ilvl="6" w:tplc="D11E09B2">
      <w:numFmt w:val="bullet"/>
      <w:lvlText w:val="•"/>
      <w:lvlJc w:val="left"/>
      <w:pPr>
        <w:ind w:left="6703" w:hanging="315"/>
      </w:pPr>
      <w:rPr>
        <w:rFonts w:hint="default"/>
        <w:lang w:val="tr-TR" w:eastAsia="en-US" w:bidi="ar-SA"/>
      </w:rPr>
    </w:lvl>
    <w:lvl w:ilvl="7" w:tplc="63E24B9A">
      <w:numFmt w:val="bullet"/>
      <w:lvlText w:val="•"/>
      <w:lvlJc w:val="left"/>
      <w:pPr>
        <w:ind w:left="7727" w:hanging="315"/>
      </w:pPr>
      <w:rPr>
        <w:rFonts w:hint="default"/>
        <w:lang w:val="tr-TR" w:eastAsia="en-US" w:bidi="ar-SA"/>
      </w:rPr>
    </w:lvl>
    <w:lvl w:ilvl="8" w:tplc="D6283F42">
      <w:numFmt w:val="bullet"/>
      <w:lvlText w:val="•"/>
      <w:lvlJc w:val="left"/>
      <w:pPr>
        <w:ind w:left="8751" w:hanging="315"/>
      </w:pPr>
      <w:rPr>
        <w:rFonts w:hint="default"/>
        <w:lang w:val="tr-TR" w:eastAsia="en-US" w:bidi="ar-SA"/>
      </w:rPr>
    </w:lvl>
  </w:abstractNum>
  <w:abstractNum w:abstractNumId="17" w15:restartNumberingAfterBreak="0">
    <w:nsid w:val="40397CA6"/>
    <w:multiLevelType w:val="hybridMultilevel"/>
    <w:tmpl w:val="E23837D6"/>
    <w:lvl w:ilvl="0" w:tplc="7F5C62C0">
      <w:start w:val="1"/>
      <w:numFmt w:val="decimal"/>
      <w:lvlText w:val="%1)"/>
      <w:lvlJc w:val="left"/>
      <w:pPr>
        <w:ind w:left="877" w:hanging="316"/>
        <w:jc w:val="right"/>
      </w:pPr>
      <w:rPr>
        <w:rFonts w:hint="default"/>
        <w:b w:val="0"/>
        <w:bCs/>
        <w:i w:val="0"/>
        <w:iCs w:val="0"/>
        <w:w w:val="100"/>
        <w:sz w:val="18"/>
        <w:szCs w:val="18"/>
        <w:lang w:val="tr-TR" w:eastAsia="en-US" w:bidi="ar-SA"/>
      </w:rPr>
    </w:lvl>
    <w:lvl w:ilvl="1" w:tplc="B5F858C2">
      <w:start w:val="1"/>
      <w:numFmt w:val="lowerLetter"/>
      <w:lvlText w:val="%2."/>
      <w:lvlJc w:val="left"/>
      <w:pPr>
        <w:ind w:left="1669" w:hanging="296"/>
        <w:jc w:val="right"/>
      </w:pPr>
      <w:rPr>
        <w:rFonts w:hint="default"/>
        <w:w w:val="100"/>
        <w:lang w:val="tr-TR" w:eastAsia="en-US" w:bidi="ar-SA"/>
      </w:rPr>
    </w:lvl>
    <w:lvl w:ilvl="2" w:tplc="A50A1CCE">
      <w:start w:val="1"/>
      <w:numFmt w:val="decimal"/>
      <w:lvlText w:val="(%3)"/>
      <w:lvlJc w:val="left"/>
      <w:pPr>
        <w:ind w:left="1358" w:hanging="296"/>
      </w:pPr>
      <w:rPr>
        <w:rFonts w:ascii="Times New Roman" w:eastAsia="Times New Roman" w:hAnsi="Times New Roman" w:cs="Times New Roman" w:hint="default"/>
        <w:b w:val="0"/>
        <w:bCs w:val="0"/>
        <w:i w:val="0"/>
        <w:iCs w:val="0"/>
        <w:w w:val="100"/>
        <w:sz w:val="18"/>
        <w:szCs w:val="18"/>
        <w:lang w:val="tr-TR" w:eastAsia="en-US" w:bidi="ar-SA"/>
      </w:rPr>
    </w:lvl>
    <w:lvl w:ilvl="3" w:tplc="67E8B38C">
      <w:numFmt w:val="bullet"/>
      <w:lvlText w:val="•"/>
      <w:lvlJc w:val="left"/>
      <w:pPr>
        <w:ind w:left="1540" w:hanging="296"/>
      </w:pPr>
      <w:rPr>
        <w:rFonts w:hint="default"/>
        <w:lang w:val="tr-TR" w:eastAsia="en-US" w:bidi="ar-SA"/>
      </w:rPr>
    </w:lvl>
    <w:lvl w:ilvl="4" w:tplc="A85447D6">
      <w:numFmt w:val="bullet"/>
      <w:lvlText w:val="•"/>
      <w:lvlJc w:val="left"/>
      <w:pPr>
        <w:ind w:left="1660" w:hanging="296"/>
      </w:pPr>
      <w:rPr>
        <w:rFonts w:hint="default"/>
        <w:lang w:val="tr-TR" w:eastAsia="en-US" w:bidi="ar-SA"/>
      </w:rPr>
    </w:lvl>
    <w:lvl w:ilvl="5" w:tplc="451CD966">
      <w:numFmt w:val="bullet"/>
      <w:lvlText w:val="•"/>
      <w:lvlJc w:val="left"/>
      <w:pPr>
        <w:ind w:left="3183" w:hanging="296"/>
      </w:pPr>
      <w:rPr>
        <w:rFonts w:hint="default"/>
        <w:lang w:val="tr-TR" w:eastAsia="en-US" w:bidi="ar-SA"/>
      </w:rPr>
    </w:lvl>
    <w:lvl w:ilvl="6" w:tplc="DC0EA74C">
      <w:numFmt w:val="bullet"/>
      <w:lvlText w:val="•"/>
      <w:lvlJc w:val="left"/>
      <w:pPr>
        <w:ind w:left="4706" w:hanging="296"/>
      </w:pPr>
      <w:rPr>
        <w:rFonts w:hint="default"/>
        <w:lang w:val="tr-TR" w:eastAsia="en-US" w:bidi="ar-SA"/>
      </w:rPr>
    </w:lvl>
    <w:lvl w:ilvl="7" w:tplc="C0D2E14E">
      <w:numFmt w:val="bullet"/>
      <w:lvlText w:val="•"/>
      <w:lvlJc w:val="left"/>
      <w:pPr>
        <w:ind w:left="6229" w:hanging="296"/>
      </w:pPr>
      <w:rPr>
        <w:rFonts w:hint="default"/>
        <w:lang w:val="tr-TR" w:eastAsia="en-US" w:bidi="ar-SA"/>
      </w:rPr>
    </w:lvl>
    <w:lvl w:ilvl="8" w:tplc="0C3E137C">
      <w:numFmt w:val="bullet"/>
      <w:lvlText w:val="•"/>
      <w:lvlJc w:val="left"/>
      <w:pPr>
        <w:ind w:left="7752" w:hanging="296"/>
      </w:pPr>
      <w:rPr>
        <w:rFonts w:hint="default"/>
        <w:lang w:val="tr-TR" w:eastAsia="en-US" w:bidi="ar-SA"/>
      </w:rPr>
    </w:lvl>
  </w:abstractNum>
  <w:abstractNum w:abstractNumId="18" w15:restartNumberingAfterBreak="0">
    <w:nsid w:val="40F77FAA"/>
    <w:multiLevelType w:val="hybridMultilevel"/>
    <w:tmpl w:val="BF6049D8"/>
    <w:lvl w:ilvl="0" w:tplc="608C7274">
      <w:start w:val="5"/>
      <w:numFmt w:val="lowerLetter"/>
      <w:lvlText w:val="%1."/>
      <w:lvlJc w:val="left"/>
      <w:pPr>
        <w:ind w:left="1012" w:hanging="170"/>
      </w:pPr>
      <w:rPr>
        <w:rFonts w:ascii="Times New Roman" w:eastAsia="Times New Roman" w:hAnsi="Times New Roman" w:cs="Times New Roman" w:hint="default"/>
        <w:b w:val="0"/>
        <w:bCs w:val="0"/>
        <w:i w:val="0"/>
        <w:iCs w:val="0"/>
        <w:spacing w:val="-2"/>
        <w:w w:val="100"/>
        <w:sz w:val="18"/>
        <w:szCs w:val="18"/>
        <w:lang w:val="tr-TR" w:eastAsia="en-US" w:bidi="ar-SA"/>
      </w:rPr>
    </w:lvl>
    <w:lvl w:ilvl="1" w:tplc="325C6990">
      <w:numFmt w:val="bullet"/>
      <w:lvlText w:val="•"/>
      <w:lvlJc w:val="left"/>
      <w:pPr>
        <w:ind w:left="1997" w:hanging="170"/>
      </w:pPr>
      <w:rPr>
        <w:rFonts w:hint="default"/>
        <w:lang w:val="tr-TR" w:eastAsia="en-US" w:bidi="ar-SA"/>
      </w:rPr>
    </w:lvl>
    <w:lvl w:ilvl="2" w:tplc="5A34FDEE">
      <w:numFmt w:val="bullet"/>
      <w:lvlText w:val="•"/>
      <w:lvlJc w:val="left"/>
      <w:pPr>
        <w:ind w:left="2975" w:hanging="170"/>
      </w:pPr>
      <w:rPr>
        <w:rFonts w:hint="default"/>
        <w:lang w:val="tr-TR" w:eastAsia="en-US" w:bidi="ar-SA"/>
      </w:rPr>
    </w:lvl>
    <w:lvl w:ilvl="3" w:tplc="49D6F1AC">
      <w:numFmt w:val="bullet"/>
      <w:lvlText w:val="•"/>
      <w:lvlJc w:val="left"/>
      <w:pPr>
        <w:ind w:left="3953" w:hanging="170"/>
      </w:pPr>
      <w:rPr>
        <w:rFonts w:hint="default"/>
        <w:lang w:val="tr-TR" w:eastAsia="en-US" w:bidi="ar-SA"/>
      </w:rPr>
    </w:lvl>
    <w:lvl w:ilvl="4" w:tplc="1320F64A">
      <w:numFmt w:val="bullet"/>
      <w:lvlText w:val="•"/>
      <w:lvlJc w:val="left"/>
      <w:pPr>
        <w:ind w:left="4931" w:hanging="170"/>
      </w:pPr>
      <w:rPr>
        <w:rFonts w:hint="default"/>
        <w:lang w:val="tr-TR" w:eastAsia="en-US" w:bidi="ar-SA"/>
      </w:rPr>
    </w:lvl>
    <w:lvl w:ilvl="5" w:tplc="33FA69DE">
      <w:numFmt w:val="bullet"/>
      <w:lvlText w:val="•"/>
      <w:lvlJc w:val="left"/>
      <w:pPr>
        <w:ind w:left="5909" w:hanging="170"/>
      </w:pPr>
      <w:rPr>
        <w:rFonts w:hint="default"/>
        <w:lang w:val="tr-TR" w:eastAsia="en-US" w:bidi="ar-SA"/>
      </w:rPr>
    </w:lvl>
    <w:lvl w:ilvl="6" w:tplc="FB92BD04">
      <w:numFmt w:val="bullet"/>
      <w:lvlText w:val="•"/>
      <w:lvlJc w:val="left"/>
      <w:pPr>
        <w:ind w:left="6887" w:hanging="170"/>
      </w:pPr>
      <w:rPr>
        <w:rFonts w:hint="default"/>
        <w:lang w:val="tr-TR" w:eastAsia="en-US" w:bidi="ar-SA"/>
      </w:rPr>
    </w:lvl>
    <w:lvl w:ilvl="7" w:tplc="C0B8D546">
      <w:numFmt w:val="bullet"/>
      <w:lvlText w:val="•"/>
      <w:lvlJc w:val="left"/>
      <w:pPr>
        <w:ind w:left="7865" w:hanging="170"/>
      </w:pPr>
      <w:rPr>
        <w:rFonts w:hint="default"/>
        <w:lang w:val="tr-TR" w:eastAsia="en-US" w:bidi="ar-SA"/>
      </w:rPr>
    </w:lvl>
    <w:lvl w:ilvl="8" w:tplc="6AFEF3FE">
      <w:numFmt w:val="bullet"/>
      <w:lvlText w:val="•"/>
      <w:lvlJc w:val="left"/>
      <w:pPr>
        <w:ind w:left="8843" w:hanging="170"/>
      </w:pPr>
      <w:rPr>
        <w:rFonts w:hint="default"/>
        <w:lang w:val="tr-TR" w:eastAsia="en-US" w:bidi="ar-SA"/>
      </w:rPr>
    </w:lvl>
  </w:abstractNum>
  <w:abstractNum w:abstractNumId="19" w15:restartNumberingAfterBreak="0">
    <w:nsid w:val="51C8321E"/>
    <w:multiLevelType w:val="hybridMultilevel"/>
    <w:tmpl w:val="CCA6B484"/>
    <w:lvl w:ilvl="0" w:tplc="041F0017">
      <w:start w:val="1"/>
      <w:numFmt w:val="lowerLetter"/>
      <w:lvlText w:val="%1)"/>
      <w:lvlJc w:val="left"/>
      <w:pPr>
        <w:ind w:left="877" w:hanging="316"/>
        <w:jc w:val="right"/>
      </w:pPr>
      <w:rPr>
        <w:rFonts w:hint="default"/>
        <w:b/>
        <w:bCs/>
        <w:i w:val="0"/>
        <w:iCs w:val="0"/>
        <w:w w:val="100"/>
        <w:sz w:val="18"/>
        <w:szCs w:val="18"/>
        <w:lang w:val="tr-TR" w:eastAsia="en-US" w:bidi="ar-SA"/>
      </w:rPr>
    </w:lvl>
    <w:lvl w:ilvl="1" w:tplc="B5F858C2">
      <w:start w:val="1"/>
      <w:numFmt w:val="lowerLetter"/>
      <w:lvlText w:val="%2."/>
      <w:lvlJc w:val="left"/>
      <w:pPr>
        <w:ind w:left="1669" w:hanging="296"/>
        <w:jc w:val="right"/>
      </w:pPr>
      <w:rPr>
        <w:rFonts w:hint="default"/>
        <w:w w:val="100"/>
        <w:lang w:val="tr-TR" w:eastAsia="en-US" w:bidi="ar-SA"/>
      </w:rPr>
    </w:lvl>
    <w:lvl w:ilvl="2" w:tplc="A50A1CCE">
      <w:start w:val="1"/>
      <w:numFmt w:val="decimal"/>
      <w:lvlText w:val="(%3)"/>
      <w:lvlJc w:val="left"/>
      <w:pPr>
        <w:ind w:left="1358" w:hanging="296"/>
      </w:pPr>
      <w:rPr>
        <w:rFonts w:ascii="Times New Roman" w:eastAsia="Times New Roman" w:hAnsi="Times New Roman" w:cs="Times New Roman" w:hint="default"/>
        <w:b w:val="0"/>
        <w:bCs w:val="0"/>
        <w:i w:val="0"/>
        <w:iCs w:val="0"/>
        <w:w w:val="100"/>
        <w:sz w:val="18"/>
        <w:szCs w:val="18"/>
        <w:lang w:val="tr-TR" w:eastAsia="en-US" w:bidi="ar-SA"/>
      </w:rPr>
    </w:lvl>
    <w:lvl w:ilvl="3" w:tplc="67E8B38C">
      <w:numFmt w:val="bullet"/>
      <w:lvlText w:val="•"/>
      <w:lvlJc w:val="left"/>
      <w:pPr>
        <w:ind w:left="1540" w:hanging="296"/>
      </w:pPr>
      <w:rPr>
        <w:rFonts w:hint="default"/>
        <w:lang w:val="tr-TR" w:eastAsia="en-US" w:bidi="ar-SA"/>
      </w:rPr>
    </w:lvl>
    <w:lvl w:ilvl="4" w:tplc="A85447D6">
      <w:numFmt w:val="bullet"/>
      <w:lvlText w:val="•"/>
      <w:lvlJc w:val="left"/>
      <w:pPr>
        <w:ind w:left="1660" w:hanging="296"/>
      </w:pPr>
      <w:rPr>
        <w:rFonts w:hint="default"/>
        <w:lang w:val="tr-TR" w:eastAsia="en-US" w:bidi="ar-SA"/>
      </w:rPr>
    </w:lvl>
    <w:lvl w:ilvl="5" w:tplc="451CD966">
      <w:numFmt w:val="bullet"/>
      <w:lvlText w:val="•"/>
      <w:lvlJc w:val="left"/>
      <w:pPr>
        <w:ind w:left="3183" w:hanging="296"/>
      </w:pPr>
      <w:rPr>
        <w:rFonts w:hint="default"/>
        <w:lang w:val="tr-TR" w:eastAsia="en-US" w:bidi="ar-SA"/>
      </w:rPr>
    </w:lvl>
    <w:lvl w:ilvl="6" w:tplc="DC0EA74C">
      <w:numFmt w:val="bullet"/>
      <w:lvlText w:val="•"/>
      <w:lvlJc w:val="left"/>
      <w:pPr>
        <w:ind w:left="4706" w:hanging="296"/>
      </w:pPr>
      <w:rPr>
        <w:rFonts w:hint="default"/>
        <w:lang w:val="tr-TR" w:eastAsia="en-US" w:bidi="ar-SA"/>
      </w:rPr>
    </w:lvl>
    <w:lvl w:ilvl="7" w:tplc="C0D2E14E">
      <w:numFmt w:val="bullet"/>
      <w:lvlText w:val="•"/>
      <w:lvlJc w:val="left"/>
      <w:pPr>
        <w:ind w:left="6229" w:hanging="296"/>
      </w:pPr>
      <w:rPr>
        <w:rFonts w:hint="default"/>
        <w:lang w:val="tr-TR" w:eastAsia="en-US" w:bidi="ar-SA"/>
      </w:rPr>
    </w:lvl>
    <w:lvl w:ilvl="8" w:tplc="0C3E137C">
      <w:numFmt w:val="bullet"/>
      <w:lvlText w:val="•"/>
      <w:lvlJc w:val="left"/>
      <w:pPr>
        <w:ind w:left="7752" w:hanging="296"/>
      </w:pPr>
      <w:rPr>
        <w:rFonts w:hint="default"/>
        <w:lang w:val="tr-TR" w:eastAsia="en-US" w:bidi="ar-SA"/>
      </w:rPr>
    </w:lvl>
  </w:abstractNum>
  <w:abstractNum w:abstractNumId="20" w15:restartNumberingAfterBreak="0">
    <w:nsid w:val="562C0BDC"/>
    <w:multiLevelType w:val="hybridMultilevel"/>
    <w:tmpl w:val="2E8407B0"/>
    <w:lvl w:ilvl="0" w:tplc="577ED7EC">
      <w:start w:val="1"/>
      <w:numFmt w:val="decimal"/>
      <w:lvlText w:val="%1-"/>
      <w:lvlJc w:val="left"/>
      <w:pPr>
        <w:ind w:left="1298" w:hanging="196"/>
      </w:pPr>
      <w:rPr>
        <w:rFonts w:ascii="Times New Roman" w:eastAsia="Times New Roman" w:hAnsi="Times New Roman" w:cs="Times New Roman" w:hint="default"/>
        <w:b w:val="0"/>
        <w:bCs w:val="0"/>
        <w:i w:val="0"/>
        <w:iCs w:val="0"/>
        <w:w w:val="100"/>
        <w:sz w:val="18"/>
        <w:szCs w:val="18"/>
        <w:lang w:val="tr-TR" w:eastAsia="en-US" w:bidi="ar-SA"/>
      </w:rPr>
    </w:lvl>
    <w:lvl w:ilvl="1" w:tplc="28F82726">
      <w:numFmt w:val="bullet"/>
      <w:lvlText w:val="•"/>
      <w:lvlJc w:val="left"/>
      <w:pPr>
        <w:ind w:left="2249" w:hanging="196"/>
      </w:pPr>
      <w:rPr>
        <w:rFonts w:hint="default"/>
        <w:lang w:val="tr-TR" w:eastAsia="en-US" w:bidi="ar-SA"/>
      </w:rPr>
    </w:lvl>
    <w:lvl w:ilvl="2" w:tplc="365CE9DA">
      <w:numFmt w:val="bullet"/>
      <w:lvlText w:val="•"/>
      <w:lvlJc w:val="left"/>
      <w:pPr>
        <w:ind w:left="3199" w:hanging="196"/>
      </w:pPr>
      <w:rPr>
        <w:rFonts w:hint="default"/>
        <w:lang w:val="tr-TR" w:eastAsia="en-US" w:bidi="ar-SA"/>
      </w:rPr>
    </w:lvl>
    <w:lvl w:ilvl="3" w:tplc="E2A8F4DE">
      <w:numFmt w:val="bullet"/>
      <w:lvlText w:val="•"/>
      <w:lvlJc w:val="left"/>
      <w:pPr>
        <w:ind w:left="4149" w:hanging="196"/>
      </w:pPr>
      <w:rPr>
        <w:rFonts w:hint="default"/>
        <w:lang w:val="tr-TR" w:eastAsia="en-US" w:bidi="ar-SA"/>
      </w:rPr>
    </w:lvl>
    <w:lvl w:ilvl="4" w:tplc="AB00BCF6">
      <w:numFmt w:val="bullet"/>
      <w:lvlText w:val="•"/>
      <w:lvlJc w:val="left"/>
      <w:pPr>
        <w:ind w:left="5099" w:hanging="196"/>
      </w:pPr>
      <w:rPr>
        <w:rFonts w:hint="default"/>
        <w:lang w:val="tr-TR" w:eastAsia="en-US" w:bidi="ar-SA"/>
      </w:rPr>
    </w:lvl>
    <w:lvl w:ilvl="5" w:tplc="BC327E78">
      <w:numFmt w:val="bullet"/>
      <w:lvlText w:val="•"/>
      <w:lvlJc w:val="left"/>
      <w:pPr>
        <w:ind w:left="6049" w:hanging="196"/>
      </w:pPr>
      <w:rPr>
        <w:rFonts w:hint="default"/>
        <w:lang w:val="tr-TR" w:eastAsia="en-US" w:bidi="ar-SA"/>
      </w:rPr>
    </w:lvl>
    <w:lvl w:ilvl="6" w:tplc="490C9ED0">
      <w:numFmt w:val="bullet"/>
      <w:lvlText w:val="•"/>
      <w:lvlJc w:val="left"/>
      <w:pPr>
        <w:ind w:left="6999" w:hanging="196"/>
      </w:pPr>
      <w:rPr>
        <w:rFonts w:hint="default"/>
        <w:lang w:val="tr-TR" w:eastAsia="en-US" w:bidi="ar-SA"/>
      </w:rPr>
    </w:lvl>
    <w:lvl w:ilvl="7" w:tplc="21AC26B2">
      <w:numFmt w:val="bullet"/>
      <w:lvlText w:val="•"/>
      <w:lvlJc w:val="left"/>
      <w:pPr>
        <w:ind w:left="7949" w:hanging="196"/>
      </w:pPr>
      <w:rPr>
        <w:rFonts w:hint="default"/>
        <w:lang w:val="tr-TR" w:eastAsia="en-US" w:bidi="ar-SA"/>
      </w:rPr>
    </w:lvl>
    <w:lvl w:ilvl="8" w:tplc="FFDA05B2">
      <w:numFmt w:val="bullet"/>
      <w:lvlText w:val="•"/>
      <w:lvlJc w:val="left"/>
      <w:pPr>
        <w:ind w:left="8899" w:hanging="196"/>
      </w:pPr>
      <w:rPr>
        <w:rFonts w:hint="default"/>
        <w:lang w:val="tr-TR" w:eastAsia="en-US" w:bidi="ar-SA"/>
      </w:rPr>
    </w:lvl>
  </w:abstractNum>
  <w:abstractNum w:abstractNumId="21" w15:restartNumberingAfterBreak="0">
    <w:nsid w:val="56886CE1"/>
    <w:multiLevelType w:val="hybridMultilevel"/>
    <w:tmpl w:val="841EF84A"/>
    <w:lvl w:ilvl="0" w:tplc="BC824B62">
      <w:start w:val="2"/>
      <w:numFmt w:val="lowerLetter"/>
      <w:lvlText w:val="%1."/>
      <w:lvlJc w:val="left"/>
      <w:pPr>
        <w:ind w:left="884" w:hanging="323"/>
      </w:pPr>
      <w:rPr>
        <w:rFonts w:ascii="Times New Roman" w:eastAsia="Times New Roman" w:hAnsi="Times New Roman" w:cs="Times New Roman" w:hint="default"/>
        <w:b/>
        <w:bCs/>
        <w:i w:val="0"/>
        <w:iCs w:val="0"/>
        <w:w w:val="100"/>
        <w:sz w:val="18"/>
        <w:szCs w:val="18"/>
        <w:lang w:val="tr-TR" w:eastAsia="en-US" w:bidi="ar-SA"/>
      </w:rPr>
    </w:lvl>
    <w:lvl w:ilvl="1" w:tplc="571A07DA">
      <w:start w:val="1"/>
      <w:numFmt w:val="decimal"/>
      <w:lvlText w:val="(%2)"/>
      <w:lvlJc w:val="left"/>
      <w:pPr>
        <w:ind w:left="1403" w:hanging="391"/>
      </w:pPr>
      <w:rPr>
        <w:rFonts w:ascii="Times New Roman" w:eastAsia="Times New Roman" w:hAnsi="Times New Roman" w:cs="Times New Roman" w:hint="default"/>
        <w:b w:val="0"/>
        <w:bCs w:val="0"/>
        <w:i w:val="0"/>
        <w:iCs w:val="0"/>
        <w:w w:val="100"/>
        <w:sz w:val="18"/>
        <w:szCs w:val="18"/>
        <w:lang w:val="tr-TR" w:eastAsia="en-US" w:bidi="ar-SA"/>
      </w:rPr>
    </w:lvl>
    <w:lvl w:ilvl="2" w:tplc="BA026F76">
      <w:start w:val="1"/>
      <w:numFmt w:val="lowerLetter"/>
      <w:lvlText w:val="(%3)"/>
      <w:lvlJc w:val="left"/>
      <w:pPr>
        <w:ind w:left="1564" w:hanging="248"/>
        <w:jc w:val="right"/>
      </w:pPr>
      <w:rPr>
        <w:rFonts w:ascii="Times New Roman" w:eastAsia="Times New Roman" w:hAnsi="Times New Roman" w:cs="Times New Roman" w:hint="default"/>
        <w:b w:val="0"/>
        <w:bCs w:val="0"/>
        <w:i w:val="0"/>
        <w:iCs w:val="0"/>
        <w:w w:val="100"/>
        <w:sz w:val="18"/>
        <w:szCs w:val="18"/>
        <w:lang w:val="tr-TR" w:eastAsia="en-US" w:bidi="ar-SA"/>
      </w:rPr>
    </w:lvl>
    <w:lvl w:ilvl="3" w:tplc="5C4C5442">
      <w:numFmt w:val="bullet"/>
      <w:lvlText w:val="•"/>
      <w:lvlJc w:val="left"/>
      <w:pPr>
        <w:ind w:left="1560" w:hanging="248"/>
      </w:pPr>
      <w:rPr>
        <w:rFonts w:hint="default"/>
        <w:lang w:val="tr-TR" w:eastAsia="en-US" w:bidi="ar-SA"/>
      </w:rPr>
    </w:lvl>
    <w:lvl w:ilvl="4" w:tplc="F1E47996">
      <w:numFmt w:val="bullet"/>
      <w:lvlText w:val="•"/>
      <w:lvlJc w:val="left"/>
      <w:pPr>
        <w:ind w:left="2879" w:hanging="248"/>
      </w:pPr>
      <w:rPr>
        <w:rFonts w:hint="default"/>
        <w:lang w:val="tr-TR" w:eastAsia="en-US" w:bidi="ar-SA"/>
      </w:rPr>
    </w:lvl>
    <w:lvl w:ilvl="5" w:tplc="E836F37A">
      <w:numFmt w:val="bullet"/>
      <w:lvlText w:val="•"/>
      <w:lvlJc w:val="left"/>
      <w:pPr>
        <w:ind w:left="4199" w:hanging="248"/>
      </w:pPr>
      <w:rPr>
        <w:rFonts w:hint="default"/>
        <w:lang w:val="tr-TR" w:eastAsia="en-US" w:bidi="ar-SA"/>
      </w:rPr>
    </w:lvl>
    <w:lvl w:ilvl="6" w:tplc="3404E01A">
      <w:numFmt w:val="bullet"/>
      <w:lvlText w:val="•"/>
      <w:lvlJc w:val="left"/>
      <w:pPr>
        <w:ind w:left="5519" w:hanging="248"/>
      </w:pPr>
      <w:rPr>
        <w:rFonts w:hint="default"/>
        <w:lang w:val="tr-TR" w:eastAsia="en-US" w:bidi="ar-SA"/>
      </w:rPr>
    </w:lvl>
    <w:lvl w:ilvl="7" w:tplc="E894FB3E">
      <w:numFmt w:val="bullet"/>
      <w:lvlText w:val="•"/>
      <w:lvlJc w:val="left"/>
      <w:pPr>
        <w:ind w:left="6839" w:hanging="248"/>
      </w:pPr>
      <w:rPr>
        <w:rFonts w:hint="default"/>
        <w:lang w:val="tr-TR" w:eastAsia="en-US" w:bidi="ar-SA"/>
      </w:rPr>
    </w:lvl>
    <w:lvl w:ilvl="8" w:tplc="4626AB68">
      <w:numFmt w:val="bullet"/>
      <w:lvlText w:val="•"/>
      <w:lvlJc w:val="left"/>
      <w:pPr>
        <w:ind w:left="8159" w:hanging="248"/>
      </w:pPr>
      <w:rPr>
        <w:rFonts w:hint="default"/>
        <w:lang w:val="tr-TR" w:eastAsia="en-US" w:bidi="ar-SA"/>
      </w:rPr>
    </w:lvl>
  </w:abstractNum>
  <w:abstractNum w:abstractNumId="22" w15:restartNumberingAfterBreak="0">
    <w:nsid w:val="5D0B402C"/>
    <w:multiLevelType w:val="hybridMultilevel"/>
    <w:tmpl w:val="58EA8340"/>
    <w:lvl w:ilvl="0" w:tplc="A38CB948">
      <w:start w:val="1"/>
      <w:numFmt w:val="lowerLetter"/>
      <w:lvlText w:val="(%1)"/>
      <w:lvlJc w:val="left"/>
      <w:pPr>
        <w:ind w:left="561" w:hanging="358"/>
        <w:jc w:val="right"/>
      </w:pPr>
      <w:rPr>
        <w:rFonts w:ascii="Times New Roman" w:eastAsia="Times New Roman" w:hAnsi="Times New Roman" w:cs="Times New Roman" w:hint="default"/>
        <w:b w:val="0"/>
        <w:bCs w:val="0"/>
        <w:i w:val="0"/>
        <w:iCs w:val="0"/>
        <w:color w:val="4E4E4E"/>
        <w:w w:val="100"/>
        <w:sz w:val="18"/>
        <w:szCs w:val="18"/>
        <w:lang w:val="tr-TR" w:eastAsia="en-US" w:bidi="ar-SA"/>
      </w:rPr>
    </w:lvl>
    <w:lvl w:ilvl="1" w:tplc="751C3926">
      <w:numFmt w:val="bullet"/>
      <w:lvlText w:val="•"/>
      <w:lvlJc w:val="left"/>
      <w:pPr>
        <w:ind w:left="1583" w:hanging="358"/>
      </w:pPr>
      <w:rPr>
        <w:rFonts w:hint="default"/>
        <w:lang w:val="tr-TR" w:eastAsia="en-US" w:bidi="ar-SA"/>
      </w:rPr>
    </w:lvl>
    <w:lvl w:ilvl="2" w:tplc="CD54B4A6">
      <w:numFmt w:val="bullet"/>
      <w:lvlText w:val="•"/>
      <w:lvlJc w:val="left"/>
      <w:pPr>
        <w:ind w:left="2607" w:hanging="358"/>
      </w:pPr>
      <w:rPr>
        <w:rFonts w:hint="default"/>
        <w:lang w:val="tr-TR" w:eastAsia="en-US" w:bidi="ar-SA"/>
      </w:rPr>
    </w:lvl>
    <w:lvl w:ilvl="3" w:tplc="EF180CA4">
      <w:numFmt w:val="bullet"/>
      <w:lvlText w:val="•"/>
      <w:lvlJc w:val="left"/>
      <w:pPr>
        <w:ind w:left="3631" w:hanging="358"/>
      </w:pPr>
      <w:rPr>
        <w:rFonts w:hint="default"/>
        <w:lang w:val="tr-TR" w:eastAsia="en-US" w:bidi="ar-SA"/>
      </w:rPr>
    </w:lvl>
    <w:lvl w:ilvl="4" w:tplc="5526167E">
      <w:numFmt w:val="bullet"/>
      <w:lvlText w:val="•"/>
      <w:lvlJc w:val="left"/>
      <w:pPr>
        <w:ind w:left="4655" w:hanging="358"/>
      </w:pPr>
      <w:rPr>
        <w:rFonts w:hint="default"/>
        <w:lang w:val="tr-TR" w:eastAsia="en-US" w:bidi="ar-SA"/>
      </w:rPr>
    </w:lvl>
    <w:lvl w:ilvl="5" w:tplc="26C0F01A">
      <w:numFmt w:val="bullet"/>
      <w:lvlText w:val="•"/>
      <w:lvlJc w:val="left"/>
      <w:pPr>
        <w:ind w:left="5679" w:hanging="358"/>
      </w:pPr>
      <w:rPr>
        <w:rFonts w:hint="default"/>
        <w:lang w:val="tr-TR" w:eastAsia="en-US" w:bidi="ar-SA"/>
      </w:rPr>
    </w:lvl>
    <w:lvl w:ilvl="6" w:tplc="D9A676E0">
      <w:numFmt w:val="bullet"/>
      <w:lvlText w:val="•"/>
      <w:lvlJc w:val="left"/>
      <w:pPr>
        <w:ind w:left="6703" w:hanging="358"/>
      </w:pPr>
      <w:rPr>
        <w:rFonts w:hint="default"/>
        <w:lang w:val="tr-TR" w:eastAsia="en-US" w:bidi="ar-SA"/>
      </w:rPr>
    </w:lvl>
    <w:lvl w:ilvl="7" w:tplc="0CCE8982">
      <w:numFmt w:val="bullet"/>
      <w:lvlText w:val="•"/>
      <w:lvlJc w:val="left"/>
      <w:pPr>
        <w:ind w:left="7727" w:hanging="358"/>
      </w:pPr>
      <w:rPr>
        <w:rFonts w:hint="default"/>
        <w:lang w:val="tr-TR" w:eastAsia="en-US" w:bidi="ar-SA"/>
      </w:rPr>
    </w:lvl>
    <w:lvl w:ilvl="8" w:tplc="C6925F78">
      <w:numFmt w:val="bullet"/>
      <w:lvlText w:val="•"/>
      <w:lvlJc w:val="left"/>
      <w:pPr>
        <w:ind w:left="8751" w:hanging="358"/>
      </w:pPr>
      <w:rPr>
        <w:rFonts w:hint="default"/>
        <w:lang w:val="tr-TR" w:eastAsia="en-US" w:bidi="ar-SA"/>
      </w:rPr>
    </w:lvl>
  </w:abstractNum>
  <w:abstractNum w:abstractNumId="23" w15:restartNumberingAfterBreak="0">
    <w:nsid w:val="604D43B9"/>
    <w:multiLevelType w:val="hybridMultilevel"/>
    <w:tmpl w:val="883E1250"/>
    <w:lvl w:ilvl="0" w:tplc="D73C9148">
      <w:start w:val="1"/>
      <w:numFmt w:val="decimal"/>
      <w:lvlText w:val="%1-"/>
      <w:lvlJc w:val="left"/>
      <w:pPr>
        <w:ind w:left="1298" w:hanging="196"/>
      </w:pPr>
      <w:rPr>
        <w:rFonts w:ascii="Times New Roman" w:eastAsia="Times New Roman" w:hAnsi="Times New Roman" w:cs="Times New Roman" w:hint="default"/>
        <w:b w:val="0"/>
        <w:bCs w:val="0"/>
        <w:i w:val="0"/>
        <w:iCs w:val="0"/>
        <w:w w:val="100"/>
        <w:sz w:val="18"/>
        <w:szCs w:val="18"/>
        <w:lang w:val="tr-TR" w:eastAsia="en-US" w:bidi="ar-SA"/>
      </w:rPr>
    </w:lvl>
    <w:lvl w:ilvl="1" w:tplc="EE50386C">
      <w:start w:val="1"/>
      <w:numFmt w:val="lowerLetter"/>
      <w:lvlText w:val="%2)"/>
      <w:lvlJc w:val="left"/>
      <w:pPr>
        <w:ind w:left="1649" w:hanging="186"/>
      </w:pPr>
      <w:rPr>
        <w:rFonts w:ascii="Times New Roman" w:eastAsia="Times New Roman" w:hAnsi="Times New Roman" w:cs="Times New Roman" w:hint="default"/>
        <w:b w:val="0"/>
        <w:bCs w:val="0"/>
        <w:i w:val="0"/>
        <w:iCs w:val="0"/>
        <w:w w:val="100"/>
        <w:sz w:val="18"/>
        <w:szCs w:val="18"/>
        <w:lang w:val="tr-TR" w:eastAsia="en-US" w:bidi="ar-SA"/>
      </w:rPr>
    </w:lvl>
    <w:lvl w:ilvl="2" w:tplc="0C22EEB4">
      <w:numFmt w:val="bullet"/>
      <w:lvlText w:val="•"/>
      <w:lvlJc w:val="left"/>
      <w:pPr>
        <w:ind w:left="2657" w:hanging="186"/>
      </w:pPr>
      <w:rPr>
        <w:rFonts w:hint="default"/>
        <w:lang w:val="tr-TR" w:eastAsia="en-US" w:bidi="ar-SA"/>
      </w:rPr>
    </w:lvl>
    <w:lvl w:ilvl="3" w:tplc="00B0B40C">
      <w:numFmt w:val="bullet"/>
      <w:lvlText w:val="•"/>
      <w:lvlJc w:val="left"/>
      <w:pPr>
        <w:ind w:left="3675" w:hanging="186"/>
      </w:pPr>
      <w:rPr>
        <w:rFonts w:hint="default"/>
        <w:lang w:val="tr-TR" w:eastAsia="en-US" w:bidi="ar-SA"/>
      </w:rPr>
    </w:lvl>
    <w:lvl w:ilvl="4" w:tplc="E4A29BDC">
      <w:numFmt w:val="bullet"/>
      <w:lvlText w:val="•"/>
      <w:lvlJc w:val="left"/>
      <w:pPr>
        <w:ind w:left="4693" w:hanging="186"/>
      </w:pPr>
      <w:rPr>
        <w:rFonts w:hint="default"/>
        <w:lang w:val="tr-TR" w:eastAsia="en-US" w:bidi="ar-SA"/>
      </w:rPr>
    </w:lvl>
    <w:lvl w:ilvl="5" w:tplc="F2BE158C">
      <w:numFmt w:val="bullet"/>
      <w:lvlText w:val="•"/>
      <w:lvlJc w:val="left"/>
      <w:pPr>
        <w:ind w:left="5710" w:hanging="186"/>
      </w:pPr>
      <w:rPr>
        <w:rFonts w:hint="default"/>
        <w:lang w:val="tr-TR" w:eastAsia="en-US" w:bidi="ar-SA"/>
      </w:rPr>
    </w:lvl>
    <w:lvl w:ilvl="6" w:tplc="F99430C4">
      <w:numFmt w:val="bullet"/>
      <w:lvlText w:val="•"/>
      <w:lvlJc w:val="left"/>
      <w:pPr>
        <w:ind w:left="6728" w:hanging="186"/>
      </w:pPr>
      <w:rPr>
        <w:rFonts w:hint="default"/>
        <w:lang w:val="tr-TR" w:eastAsia="en-US" w:bidi="ar-SA"/>
      </w:rPr>
    </w:lvl>
    <w:lvl w:ilvl="7" w:tplc="345ABDAC">
      <w:numFmt w:val="bullet"/>
      <w:lvlText w:val="•"/>
      <w:lvlJc w:val="left"/>
      <w:pPr>
        <w:ind w:left="7746" w:hanging="186"/>
      </w:pPr>
      <w:rPr>
        <w:rFonts w:hint="default"/>
        <w:lang w:val="tr-TR" w:eastAsia="en-US" w:bidi="ar-SA"/>
      </w:rPr>
    </w:lvl>
    <w:lvl w:ilvl="8" w:tplc="E2881652">
      <w:numFmt w:val="bullet"/>
      <w:lvlText w:val="•"/>
      <w:lvlJc w:val="left"/>
      <w:pPr>
        <w:ind w:left="8763" w:hanging="186"/>
      </w:pPr>
      <w:rPr>
        <w:rFonts w:hint="default"/>
        <w:lang w:val="tr-TR" w:eastAsia="en-US" w:bidi="ar-SA"/>
      </w:rPr>
    </w:lvl>
  </w:abstractNum>
  <w:abstractNum w:abstractNumId="24" w15:restartNumberingAfterBreak="0">
    <w:nsid w:val="67336589"/>
    <w:multiLevelType w:val="hybridMultilevel"/>
    <w:tmpl w:val="7EE0DCC6"/>
    <w:lvl w:ilvl="0" w:tplc="FE34D010">
      <w:start w:val="14"/>
      <w:numFmt w:val="decimal"/>
      <w:lvlText w:val="%1"/>
      <w:lvlJc w:val="left"/>
      <w:pPr>
        <w:ind w:left="1080" w:hanging="360"/>
      </w:pPr>
      <w:rPr>
        <w:rFonts w:hint="default"/>
        <w:b/>
        <w:color w:val="060606"/>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687C3A78"/>
    <w:multiLevelType w:val="hybridMultilevel"/>
    <w:tmpl w:val="9A2E602C"/>
    <w:lvl w:ilvl="0" w:tplc="13D63E7C">
      <w:start w:val="1"/>
      <w:numFmt w:val="lowerLetter"/>
      <w:lvlText w:val="%1)"/>
      <w:lvlJc w:val="left"/>
      <w:pPr>
        <w:ind w:left="1107" w:hanging="186"/>
        <w:jc w:val="right"/>
      </w:pPr>
      <w:rPr>
        <w:rFonts w:ascii="Times New Roman" w:eastAsia="Times New Roman" w:hAnsi="Times New Roman" w:cs="Times New Roman" w:hint="default"/>
        <w:b w:val="0"/>
        <w:bCs w:val="0"/>
        <w:i w:val="0"/>
        <w:iCs w:val="0"/>
        <w:w w:val="100"/>
        <w:sz w:val="18"/>
        <w:szCs w:val="18"/>
        <w:lang w:val="tr-TR" w:eastAsia="en-US" w:bidi="ar-SA"/>
      </w:rPr>
    </w:lvl>
    <w:lvl w:ilvl="1" w:tplc="8C7267AC">
      <w:numFmt w:val="bullet"/>
      <w:lvlText w:val="•"/>
      <w:lvlJc w:val="left"/>
      <w:pPr>
        <w:ind w:left="2069" w:hanging="186"/>
      </w:pPr>
      <w:rPr>
        <w:rFonts w:hint="default"/>
        <w:lang w:val="tr-TR" w:eastAsia="en-US" w:bidi="ar-SA"/>
      </w:rPr>
    </w:lvl>
    <w:lvl w:ilvl="2" w:tplc="8D30D1E4">
      <w:numFmt w:val="bullet"/>
      <w:lvlText w:val="•"/>
      <w:lvlJc w:val="left"/>
      <w:pPr>
        <w:ind w:left="3039" w:hanging="186"/>
      </w:pPr>
      <w:rPr>
        <w:rFonts w:hint="default"/>
        <w:lang w:val="tr-TR" w:eastAsia="en-US" w:bidi="ar-SA"/>
      </w:rPr>
    </w:lvl>
    <w:lvl w:ilvl="3" w:tplc="CD70CEA2">
      <w:numFmt w:val="bullet"/>
      <w:lvlText w:val="•"/>
      <w:lvlJc w:val="left"/>
      <w:pPr>
        <w:ind w:left="4009" w:hanging="186"/>
      </w:pPr>
      <w:rPr>
        <w:rFonts w:hint="default"/>
        <w:lang w:val="tr-TR" w:eastAsia="en-US" w:bidi="ar-SA"/>
      </w:rPr>
    </w:lvl>
    <w:lvl w:ilvl="4" w:tplc="91725BB6">
      <w:numFmt w:val="bullet"/>
      <w:lvlText w:val="•"/>
      <w:lvlJc w:val="left"/>
      <w:pPr>
        <w:ind w:left="4979" w:hanging="186"/>
      </w:pPr>
      <w:rPr>
        <w:rFonts w:hint="default"/>
        <w:lang w:val="tr-TR" w:eastAsia="en-US" w:bidi="ar-SA"/>
      </w:rPr>
    </w:lvl>
    <w:lvl w:ilvl="5" w:tplc="D974B18A">
      <w:numFmt w:val="bullet"/>
      <w:lvlText w:val="•"/>
      <w:lvlJc w:val="left"/>
      <w:pPr>
        <w:ind w:left="5949" w:hanging="186"/>
      </w:pPr>
      <w:rPr>
        <w:rFonts w:hint="default"/>
        <w:lang w:val="tr-TR" w:eastAsia="en-US" w:bidi="ar-SA"/>
      </w:rPr>
    </w:lvl>
    <w:lvl w:ilvl="6" w:tplc="AAC6EF0C">
      <w:numFmt w:val="bullet"/>
      <w:lvlText w:val="•"/>
      <w:lvlJc w:val="left"/>
      <w:pPr>
        <w:ind w:left="6919" w:hanging="186"/>
      </w:pPr>
      <w:rPr>
        <w:rFonts w:hint="default"/>
        <w:lang w:val="tr-TR" w:eastAsia="en-US" w:bidi="ar-SA"/>
      </w:rPr>
    </w:lvl>
    <w:lvl w:ilvl="7" w:tplc="649E9830">
      <w:numFmt w:val="bullet"/>
      <w:lvlText w:val="•"/>
      <w:lvlJc w:val="left"/>
      <w:pPr>
        <w:ind w:left="7889" w:hanging="186"/>
      </w:pPr>
      <w:rPr>
        <w:rFonts w:hint="default"/>
        <w:lang w:val="tr-TR" w:eastAsia="en-US" w:bidi="ar-SA"/>
      </w:rPr>
    </w:lvl>
    <w:lvl w:ilvl="8" w:tplc="03427A14">
      <w:numFmt w:val="bullet"/>
      <w:lvlText w:val="•"/>
      <w:lvlJc w:val="left"/>
      <w:pPr>
        <w:ind w:left="8859" w:hanging="186"/>
      </w:pPr>
      <w:rPr>
        <w:rFonts w:hint="default"/>
        <w:lang w:val="tr-TR" w:eastAsia="en-US" w:bidi="ar-SA"/>
      </w:rPr>
    </w:lvl>
  </w:abstractNum>
  <w:abstractNum w:abstractNumId="26" w15:restartNumberingAfterBreak="0">
    <w:nsid w:val="6EA20645"/>
    <w:multiLevelType w:val="hybridMultilevel"/>
    <w:tmpl w:val="5354364C"/>
    <w:lvl w:ilvl="0" w:tplc="60644856">
      <w:start w:val="3"/>
      <w:numFmt w:val="lowerLetter"/>
      <w:lvlText w:val="%1."/>
      <w:lvlJc w:val="left"/>
      <w:pPr>
        <w:ind w:left="1012" w:hanging="170"/>
        <w:jc w:val="right"/>
      </w:pPr>
      <w:rPr>
        <w:rFonts w:hint="default"/>
        <w:spacing w:val="-2"/>
        <w:w w:val="100"/>
        <w:lang w:val="tr-TR" w:eastAsia="en-US" w:bidi="ar-SA"/>
      </w:rPr>
    </w:lvl>
    <w:lvl w:ilvl="1" w:tplc="72A247B8">
      <w:numFmt w:val="bullet"/>
      <w:lvlText w:val="•"/>
      <w:lvlJc w:val="left"/>
      <w:pPr>
        <w:ind w:left="1997" w:hanging="170"/>
      </w:pPr>
      <w:rPr>
        <w:rFonts w:hint="default"/>
        <w:lang w:val="tr-TR" w:eastAsia="en-US" w:bidi="ar-SA"/>
      </w:rPr>
    </w:lvl>
    <w:lvl w:ilvl="2" w:tplc="B136196A">
      <w:numFmt w:val="bullet"/>
      <w:lvlText w:val="•"/>
      <w:lvlJc w:val="left"/>
      <w:pPr>
        <w:ind w:left="2975" w:hanging="170"/>
      </w:pPr>
      <w:rPr>
        <w:rFonts w:hint="default"/>
        <w:lang w:val="tr-TR" w:eastAsia="en-US" w:bidi="ar-SA"/>
      </w:rPr>
    </w:lvl>
    <w:lvl w:ilvl="3" w:tplc="3BC08DA6">
      <w:numFmt w:val="bullet"/>
      <w:lvlText w:val="•"/>
      <w:lvlJc w:val="left"/>
      <w:pPr>
        <w:ind w:left="3953" w:hanging="170"/>
      </w:pPr>
      <w:rPr>
        <w:rFonts w:hint="default"/>
        <w:lang w:val="tr-TR" w:eastAsia="en-US" w:bidi="ar-SA"/>
      </w:rPr>
    </w:lvl>
    <w:lvl w:ilvl="4" w:tplc="C4A81EB2">
      <w:numFmt w:val="bullet"/>
      <w:lvlText w:val="•"/>
      <w:lvlJc w:val="left"/>
      <w:pPr>
        <w:ind w:left="4931" w:hanging="170"/>
      </w:pPr>
      <w:rPr>
        <w:rFonts w:hint="default"/>
        <w:lang w:val="tr-TR" w:eastAsia="en-US" w:bidi="ar-SA"/>
      </w:rPr>
    </w:lvl>
    <w:lvl w:ilvl="5" w:tplc="E1BCA23A">
      <w:numFmt w:val="bullet"/>
      <w:lvlText w:val="•"/>
      <w:lvlJc w:val="left"/>
      <w:pPr>
        <w:ind w:left="5909" w:hanging="170"/>
      </w:pPr>
      <w:rPr>
        <w:rFonts w:hint="default"/>
        <w:lang w:val="tr-TR" w:eastAsia="en-US" w:bidi="ar-SA"/>
      </w:rPr>
    </w:lvl>
    <w:lvl w:ilvl="6" w:tplc="F22AFAAA">
      <w:numFmt w:val="bullet"/>
      <w:lvlText w:val="•"/>
      <w:lvlJc w:val="left"/>
      <w:pPr>
        <w:ind w:left="6887" w:hanging="170"/>
      </w:pPr>
      <w:rPr>
        <w:rFonts w:hint="default"/>
        <w:lang w:val="tr-TR" w:eastAsia="en-US" w:bidi="ar-SA"/>
      </w:rPr>
    </w:lvl>
    <w:lvl w:ilvl="7" w:tplc="022A5B96">
      <w:numFmt w:val="bullet"/>
      <w:lvlText w:val="•"/>
      <w:lvlJc w:val="left"/>
      <w:pPr>
        <w:ind w:left="7865" w:hanging="170"/>
      </w:pPr>
      <w:rPr>
        <w:rFonts w:hint="default"/>
        <w:lang w:val="tr-TR" w:eastAsia="en-US" w:bidi="ar-SA"/>
      </w:rPr>
    </w:lvl>
    <w:lvl w:ilvl="8" w:tplc="DBC0EAA4">
      <w:numFmt w:val="bullet"/>
      <w:lvlText w:val="•"/>
      <w:lvlJc w:val="left"/>
      <w:pPr>
        <w:ind w:left="8843" w:hanging="170"/>
      </w:pPr>
      <w:rPr>
        <w:rFonts w:hint="default"/>
        <w:lang w:val="tr-TR" w:eastAsia="en-US" w:bidi="ar-SA"/>
      </w:rPr>
    </w:lvl>
  </w:abstractNum>
  <w:abstractNum w:abstractNumId="27" w15:restartNumberingAfterBreak="0">
    <w:nsid w:val="712F69CC"/>
    <w:multiLevelType w:val="hybridMultilevel"/>
    <w:tmpl w:val="53322044"/>
    <w:lvl w:ilvl="0" w:tplc="F35243AA">
      <w:start w:val="1"/>
      <w:numFmt w:val="decimal"/>
      <w:lvlText w:val="%1"/>
      <w:lvlJc w:val="left"/>
      <w:pPr>
        <w:ind w:left="1800" w:hanging="360"/>
      </w:pPr>
      <w:rPr>
        <w:rFonts w:ascii="Times New Roman" w:hAnsi="Times New Roman" w:cs="Times New Roman" w:hint="default"/>
      </w:rPr>
    </w:lvl>
    <w:lvl w:ilvl="1" w:tplc="041F0019">
      <w:start w:val="1"/>
      <w:numFmt w:val="lowerLetter"/>
      <w:lvlText w:val="%2."/>
      <w:lvlJc w:val="left"/>
      <w:pPr>
        <w:ind w:left="2520" w:hanging="360"/>
      </w:pPr>
    </w:lvl>
    <w:lvl w:ilvl="2" w:tplc="041F001B">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8" w15:restartNumberingAfterBreak="0">
    <w:nsid w:val="72A02325"/>
    <w:multiLevelType w:val="hybridMultilevel"/>
    <w:tmpl w:val="DC400800"/>
    <w:lvl w:ilvl="0" w:tplc="48B8257C">
      <w:start w:val="1"/>
      <w:numFmt w:val="decimal"/>
      <w:lvlText w:val="%1."/>
      <w:lvlJc w:val="left"/>
      <w:pPr>
        <w:ind w:left="290" w:hanging="181"/>
      </w:pPr>
      <w:rPr>
        <w:rFonts w:ascii="Times New Roman" w:eastAsia="Times New Roman" w:hAnsi="Times New Roman" w:cs="Times New Roman" w:hint="default"/>
        <w:b/>
        <w:bCs/>
        <w:i w:val="0"/>
        <w:iCs w:val="0"/>
        <w:w w:val="100"/>
        <w:sz w:val="18"/>
        <w:szCs w:val="18"/>
        <w:lang w:val="tr-TR" w:eastAsia="en-US" w:bidi="ar-SA"/>
      </w:rPr>
    </w:lvl>
    <w:lvl w:ilvl="1" w:tplc="6C34A3A8">
      <w:start w:val="1"/>
      <w:numFmt w:val="lowerLetter"/>
      <w:lvlText w:val="%2."/>
      <w:lvlJc w:val="left"/>
      <w:pPr>
        <w:ind w:left="1044" w:hanging="303"/>
      </w:pPr>
      <w:rPr>
        <w:rFonts w:hint="default"/>
        <w:w w:val="100"/>
        <w:lang w:val="tr-TR" w:eastAsia="en-US" w:bidi="ar-SA"/>
      </w:rPr>
    </w:lvl>
    <w:lvl w:ilvl="2" w:tplc="E37A6B0E">
      <w:start w:val="1"/>
      <w:numFmt w:val="decimal"/>
      <w:lvlText w:val="%3."/>
      <w:lvlJc w:val="left"/>
      <w:pPr>
        <w:ind w:left="1012" w:hanging="303"/>
      </w:pPr>
      <w:rPr>
        <w:rFonts w:ascii="Times New Roman" w:eastAsia="Times New Roman" w:hAnsi="Times New Roman" w:cs="Times New Roman" w:hint="default"/>
        <w:b w:val="0"/>
        <w:bCs w:val="0"/>
        <w:i w:val="0"/>
        <w:iCs w:val="0"/>
        <w:w w:val="100"/>
        <w:sz w:val="18"/>
        <w:szCs w:val="18"/>
        <w:lang w:val="tr-TR" w:eastAsia="en-US" w:bidi="ar-SA"/>
      </w:rPr>
    </w:lvl>
    <w:lvl w:ilvl="3" w:tplc="93A6AED8">
      <w:start w:val="1"/>
      <w:numFmt w:val="lowerLetter"/>
      <w:lvlText w:val="%4."/>
      <w:lvlJc w:val="left"/>
      <w:pPr>
        <w:ind w:left="1012" w:hanging="303"/>
      </w:pPr>
      <w:rPr>
        <w:rFonts w:ascii="Times New Roman" w:eastAsia="Times New Roman" w:hAnsi="Times New Roman" w:cs="Times New Roman" w:hint="default"/>
        <w:b w:val="0"/>
        <w:bCs w:val="0"/>
        <w:i w:val="0"/>
        <w:iCs w:val="0"/>
        <w:spacing w:val="-2"/>
        <w:w w:val="100"/>
        <w:sz w:val="18"/>
        <w:szCs w:val="18"/>
        <w:lang w:val="tr-TR" w:eastAsia="en-US" w:bidi="ar-SA"/>
      </w:rPr>
    </w:lvl>
    <w:lvl w:ilvl="4" w:tplc="3D9AC3BA">
      <w:numFmt w:val="bullet"/>
      <w:lvlText w:val="•"/>
      <w:lvlJc w:val="left"/>
      <w:pPr>
        <w:ind w:left="1040" w:hanging="303"/>
      </w:pPr>
      <w:rPr>
        <w:rFonts w:hint="default"/>
        <w:lang w:val="tr-TR" w:eastAsia="en-US" w:bidi="ar-SA"/>
      </w:rPr>
    </w:lvl>
    <w:lvl w:ilvl="5" w:tplc="5F326210">
      <w:numFmt w:val="bullet"/>
      <w:lvlText w:val="•"/>
      <w:lvlJc w:val="left"/>
      <w:pPr>
        <w:ind w:left="2666" w:hanging="303"/>
      </w:pPr>
      <w:rPr>
        <w:rFonts w:hint="default"/>
        <w:lang w:val="tr-TR" w:eastAsia="en-US" w:bidi="ar-SA"/>
      </w:rPr>
    </w:lvl>
    <w:lvl w:ilvl="6" w:tplc="9878B7D2">
      <w:numFmt w:val="bullet"/>
      <w:lvlText w:val="•"/>
      <w:lvlJc w:val="left"/>
      <w:pPr>
        <w:ind w:left="4293" w:hanging="303"/>
      </w:pPr>
      <w:rPr>
        <w:rFonts w:hint="default"/>
        <w:lang w:val="tr-TR" w:eastAsia="en-US" w:bidi="ar-SA"/>
      </w:rPr>
    </w:lvl>
    <w:lvl w:ilvl="7" w:tplc="837CAF78">
      <w:numFmt w:val="bullet"/>
      <w:lvlText w:val="•"/>
      <w:lvlJc w:val="left"/>
      <w:pPr>
        <w:ind w:left="5919" w:hanging="303"/>
      </w:pPr>
      <w:rPr>
        <w:rFonts w:hint="default"/>
        <w:lang w:val="tr-TR" w:eastAsia="en-US" w:bidi="ar-SA"/>
      </w:rPr>
    </w:lvl>
    <w:lvl w:ilvl="8" w:tplc="2068922A">
      <w:numFmt w:val="bullet"/>
      <w:lvlText w:val="•"/>
      <w:lvlJc w:val="left"/>
      <w:pPr>
        <w:ind w:left="7546" w:hanging="303"/>
      </w:pPr>
      <w:rPr>
        <w:rFonts w:hint="default"/>
        <w:lang w:val="tr-TR" w:eastAsia="en-US" w:bidi="ar-SA"/>
      </w:rPr>
    </w:lvl>
  </w:abstractNum>
  <w:abstractNum w:abstractNumId="29" w15:restartNumberingAfterBreak="0">
    <w:nsid w:val="73973BE3"/>
    <w:multiLevelType w:val="hybridMultilevel"/>
    <w:tmpl w:val="71BEF4D2"/>
    <w:lvl w:ilvl="0" w:tplc="BB80B944">
      <w:start w:val="1"/>
      <w:numFmt w:val="decimal"/>
      <w:lvlText w:val="(%1)"/>
      <w:lvlJc w:val="left"/>
      <w:pPr>
        <w:ind w:left="1216" w:hanging="385"/>
        <w:jc w:val="right"/>
      </w:pPr>
      <w:rPr>
        <w:rFonts w:ascii="Times New Roman" w:eastAsia="Times New Roman" w:hAnsi="Times New Roman" w:cs="Times New Roman" w:hint="default"/>
        <w:b w:val="0"/>
        <w:bCs w:val="0"/>
        <w:i w:val="0"/>
        <w:iCs w:val="0"/>
        <w:w w:val="100"/>
        <w:sz w:val="18"/>
        <w:szCs w:val="18"/>
        <w:lang w:val="tr-TR" w:eastAsia="en-US" w:bidi="ar-SA"/>
      </w:rPr>
    </w:lvl>
    <w:lvl w:ilvl="1" w:tplc="11928450">
      <w:numFmt w:val="bullet"/>
      <w:lvlText w:val="•"/>
      <w:lvlJc w:val="left"/>
      <w:pPr>
        <w:ind w:left="2177" w:hanging="385"/>
      </w:pPr>
      <w:rPr>
        <w:rFonts w:hint="default"/>
        <w:lang w:val="tr-TR" w:eastAsia="en-US" w:bidi="ar-SA"/>
      </w:rPr>
    </w:lvl>
    <w:lvl w:ilvl="2" w:tplc="91DC1F14">
      <w:numFmt w:val="bullet"/>
      <w:lvlText w:val="•"/>
      <w:lvlJc w:val="left"/>
      <w:pPr>
        <w:ind w:left="3135" w:hanging="385"/>
      </w:pPr>
      <w:rPr>
        <w:rFonts w:hint="default"/>
        <w:lang w:val="tr-TR" w:eastAsia="en-US" w:bidi="ar-SA"/>
      </w:rPr>
    </w:lvl>
    <w:lvl w:ilvl="3" w:tplc="B4E2B9E4">
      <w:numFmt w:val="bullet"/>
      <w:lvlText w:val="•"/>
      <w:lvlJc w:val="left"/>
      <w:pPr>
        <w:ind w:left="4093" w:hanging="385"/>
      </w:pPr>
      <w:rPr>
        <w:rFonts w:hint="default"/>
        <w:lang w:val="tr-TR" w:eastAsia="en-US" w:bidi="ar-SA"/>
      </w:rPr>
    </w:lvl>
    <w:lvl w:ilvl="4" w:tplc="DED651E4">
      <w:numFmt w:val="bullet"/>
      <w:lvlText w:val="•"/>
      <w:lvlJc w:val="left"/>
      <w:pPr>
        <w:ind w:left="5051" w:hanging="385"/>
      </w:pPr>
      <w:rPr>
        <w:rFonts w:hint="default"/>
        <w:lang w:val="tr-TR" w:eastAsia="en-US" w:bidi="ar-SA"/>
      </w:rPr>
    </w:lvl>
    <w:lvl w:ilvl="5" w:tplc="F432EA80">
      <w:numFmt w:val="bullet"/>
      <w:lvlText w:val="•"/>
      <w:lvlJc w:val="left"/>
      <w:pPr>
        <w:ind w:left="6009" w:hanging="385"/>
      </w:pPr>
      <w:rPr>
        <w:rFonts w:hint="default"/>
        <w:lang w:val="tr-TR" w:eastAsia="en-US" w:bidi="ar-SA"/>
      </w:rPr>
    </w:lvl>
    <w:lvl w:ilvl="6" w:tplc="BEAE8EB0">
      <w:numFmt w:val="bullet"/>
      <w:lvlText w:val="•"/>
      <w:lvlJc w:val="left"/>
      <w:pPr>
        <w:ind w:left="6967" w:hanging="385"/>
      </w:pPr>
      <w:rPr>
        <w:rFonts w:hint="default"/>
        <w:lang w:val="tr-TR" w:eastAsia="en-US" w:bidi="ar-SA"/>
      </w:rPr>
    </w:lvl>
    <w:lvl w:ilvl="7" w:tplc="6AA82C7E">
      <w:numFmt w:val="bullet"/>
      <w:lvlText w:val="•"/>
      <w:lvlJc w:val="left"/>
      <w:pPr>
        <w:ind w:left="7925" w:hanging="385"/>
      </w:pPr>
      <w:rPr>
        <w:rFonts w:hint="default"/>
        <w:lang w:val="tr-TR" w:eastAsia="en-US" w:bidi="ar-SA"/>
      </w:rPr>
    </w:lvl>
    <w:lvl w:ilvl="8" w:tplc="4FB8B76C">
      <w:numFmt w:val="bullet"/>
      <w:lvlText w:val="•"/>
      <w:lvlJc w:val="left"/>
      <w:pPr>
        <w:ind w:left="8883" w:hanging="385"/>
      </w:pPr>
      <w:rPr>
        <w:rFonts w:hint="default"/>
        <w:lang w:val="tr-TR" w:eastAsia="en-US" w:bidi="ar-SA"/>
      </w:rPr>
    </w:lvl>
  </w:abstractNum>
  <w:abstractNum w:abstractNumId="30" w15:restartNumberingAfterBreak="0">
    <w:nsid w:val="79946532"/>
    <w:multiLevelType w:val="hybridMultilevel"/>
    <w:tmpl w:val="CCA6B484"/>
    <w:lvl w:ilvl="0" w:tplc="041F0017">
      <w:start w:val="1"/>
      <w:numFmt w:val="lowerLetter"/>
      <w:lvlText w:val="%1)"/>
      <w:lvlJc w:val="left"/>
      <w:pPr>
        <w:ind w:left="877" w:hanging="316"/>
        <w:jc w:val="right"/>
      </w:pPr>
      <w:rPr>
        <w:rFonts w:hint="default"/>
        <w:b/>
        <w:bCs/>
        <w:i w:val="0"/>
        <w:iCs w:val="0"/>
        <w:w w:val="100"/>
        <w:sz w:val="18"/>
        <w:szCs w:val="18"/>
        <w:lang w:val="tr-TR" w:eastAsia="en-US" w:bidi="ar-SA"/>
      </w:rPr>
    </w:lvl>
    <w:lvl w:ilvl="1" w:tplc="B5F858C2">
      <w:start w:val="1"/>
      <w:numFmt w:val="lowerLetter"/>
      <w:lvlText w:val="%2."/>
      <w:lvlJc w:val="left"/>
      <w:pPr>
        <w:ind w:left="1669" w:hanging="296"/>
        <w:jc w:val="right"/>
      </w:pPr>
      <w:rPr>
        <w:rFonts w:hint="default"/>
        <w:w w:val="100"/>
        <w:lang w:val="tr-TR" w:eastAsia="en-US" w:bidi="ar-SA"/>
      </w:rPr>
    </w:lvl>
    <w:lvl w:ilvl="2" w:tplc="A50A1CCE">
      <w:start w:val="1"/>
      <w:numFmt w:val="decimal"/>
      <w:lvlText w:val="(%3)"/>
      <w:lvlJc w:val="left"/>
      <w:pPr>
        <w:ind w:left="1358" w:hanging="296"/>
      </w:pPr>
      <w:rPr>
        <w:rFonts w:ascii="Times New Roman" w:eastAsia="Times New Roman" w:hAnsi="Times New Roman" w:cs="Times New Roman" w:hint="default"/>
        <w:b w:val="0"/>
        <w:bCs w:val="0"/>
        <w:i w:val="0"/>
        <w:iCs w:val="0"/>
        <w:w w:val="100"/>
        <w:sz w:val="18"/>
        <w:szCs w:val="18"/>
        <w:lang w:val="tr-TR" w:eastAsia="en-US" w:bidi="ar-SA"/>
      </w:rPr>
    </w:lvl>
    <w:lvl w:ilvl="3" w:tplc="67E8B38C">
      <w:numFmt w:val="bullet"/>
      <w:lvlText w:val="•"/>
      <w:lvlJc w:val="left"/>
      <w:pPr>
        <w:ind w:left="1540" w:hanging="296"/>
      </w:pPr>
      <w:rPr>
        <w:rFonts w:hint="default"/>
        <w:lang w:val="tr-TR" w:eastAsia="en-US" w:bidi="ar-SA"/>
      </w:rPr>
    </w:lvl>
    <w:lvl w:ilvl="4" w:tplc="A85447D6">
      <w:numFmt w:val="bullet"/>
      <w:lvlText w:val="•"/>
      <w:lvlJc w:val="left"/>
      <w:pPr>
        <w:ind w:left="1660" w:hanging="296"/>
      </w:pPr>
      <w:rPr>
        <w:rFonts w:hint="default"/>
        <w:lang w:val="tr-TR" w:eastAsia="en-US" w:bidi="ar-SA"/>
      </w:rPr>
    </w:lvl>
    <w:lvl w:ilvl="5" w:tplc="451CD966">
      <w:numFmt w:val="bullet"/>
      <w:lvlText w:val="•"/>
      <w:lvlJc w:val="left"/>
      <w:pPr>
        <w:ind w:left="3183" w:hanging="296"/>
      </w:pPr>
      <w:rPr>
        <w:rFonts w:hint="default"/>
        <w:lang w:val="tr-TR" w:eastAsia="en-US" w:bidi="ar-SA"/>
      </w:rPr>
    </w:lvl>
    <w:lvl w:ilvl="6" w:tplc="DC0EA74C">
      <w:numFmt w:val="bullet"/>
      <w:lvlText w:val="•"/>
      <w:lvlJc w:val="left"/>
      <w:pPr>
        <w:ind w:left="4706" w:hanging="296"/>
      </w:pPr>
      <w:rPr>
        <w:rFonts w:hint="default"/>
        <w:lang w:val="tr-TR" w:eastAsia="en-US" w:bidi="ar-SA"/>
      </w:rPr>
    </w:lvl>
    <w:lvl w:ilvl="7" w:tplc="C0D2E14E">
      <w:numFmt w:val="bullet"/>
      <w:lvlText w:val="•"/>
      <w:lvlJc w:val="left"/>
      <w:pPr>
        <w:ind w:left="6229" w:hanging="296"/>
      </w:pPr>
      <w:rPr>
        <w:rFonts w:hint="default"/>
        <w:lang w:val="tr-TR" w:eastAsia="en-US" w:bidi="ar-SA"/>
      </w:rPr>
    </w:lvl>
    <w:lvl w:ilvl="8" w:tplc="0C3E137C">
      <w:numFmt w:val="bullet"/>
      <w:lvlText w:val="•"/>
      <w:lvlJc w:val="left"/>
      <w:pPr>
        <w:ind w:left="7752" w:hanging="296"/>
      </w:pPr>
      <w:rPr>
        <w:rFonts w:hint="default"/>
        <w:lang w:val="tr-TR" w:eastAsia="en-US" w:bidi="ar-SA"/>
      </w:rPr>
    </w:lvl>
  </w:abstractNum>
  <w:num w:numId="1">
    <w:abstractNumId w:val="1"/>
  </w:num>
  <w:num w:numId="2">
    <w:abstractNumId w:val="5"/>
  </w:num>
  <w:num w:numId="3">
    <w:abstractNumId w:val="13"/>
  </w:num>
  <w:num w:numId="4">
    <w:abstractNumId w:val="10"/>
  </w:num>
  <w:num w:numId="5">
    <w:abstractNumId w:val="16"/>
  </w:num>
  <w:num w:numId="6">
    <w:abstractNumId w:val="3"/>
  </w:num>
  <w:num w:numId="7">
    <w:abstractNumId w:val="15"/>
  </w:num>
  <w:num w:numId="8">
    <w:abstractNumId w:val="14"/>
  </w:num>
  <w:num w:numId="9">
    <w:abstractNumId w:val="23"/>
  </w:num>
  <w:num w:numId="10">
    <w:abstractNumId w:val="20"/>
  </w:num>
  <w:num w:numId="11">
    <w:abstractNumId w:val="30"/>
  </w:num>
  <w:num w:numId="12">
    <w:abstractNumId w:val="25"/>
  </w:num>
  <w:num w:numId="13">
    <w:abstractNumId w:val="21"/>
  </w:num>
  <w:num w:numId="14">
    <w:abstractNumId w:val="11"/>
  </w:num>
  <w:num w:numId="15">
    <w:abstractNumId w:val="29"/>
  </w:num>
  <w:num w:numId="16">
    <w:abstractNumId w:val="9"/>
  </w:num>
  <w:num w:numId="17">
    <w:abstractNumId w:val="18"/>
  </w:num>
  <w:num w:numId="18">
    <w:abstractNumId w:val="26"/>
  </w:num>
  <w:num w:numId="19">
    <w:abstractNumId w:val="7"/>
  </w:num>
  <w:num w:numId="20">
    <w:abstractNumId w:val="8"/>
  </w:num>
  <w:num w:numId="21">
    <w:abstractNumId w:val="12"/>
  </w:num>
  <w:num w:numId="22">
    <w:abstractNumId w:val="0"/>
  </w:num>
  <w:num w:numId="23">
    <w:abstractNumId w:val="22"/>
  </w:num>
  <w:num w:numId="24">
    <w:abstractNumId w:val="28"/>
  </w:num>
  <w:num w:numId="25">
    <w:abstractNumId w:val="17"/>
  </w:num>
  <w:num w:numId="26">
    <w:abstractNumId w:val="27"/>
  </w:num>
  <w:num w:numId="27">
    <w:abstractNumId w:val="4"/>
  </w:num>
  <w:num w:numId="28">
    <w:abstractNumId w:val="2"/>
  </w:num>
  <w:num w:numId="29">
    <w:abstractNumId w:val="6"/>
  </w:num>
  <w:num w:numId="30">
    <w:abstractNumId w:val="1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A5773"/>
    <w:rsid w:val="0008549C"/>
    <w:rsid w:val="003279B1"/>
    <w:rsid w:val="003F4E4D"/>
    <w:rsid w:val="0048441C"/>
    <w:rsid w:val="004E42EA"/>
    <w:rsid w:val="0053484C"/>
    <w:rsid w:val="00645366"/>
    <w:rsid w:val="008A0769"/>
    <w:rsid w:val="0099374C"/>
    <w:rsid w:val="009D04EF"/>
    <w:rsid w:val="00A45FAC"/>
    <w:rsid w:val="00B0249E"/>
    <w:rsid w:val="00B33121"/>
    <w:rsid w:val="00B83466"/>
    <w:rsid w:val="00BF32BD"/>
    <w:rsid w:val="00C05F4E"/>
    <w:rsid w:val="00C33B43"/>
    <w:rsid w:val="00CD40BF"/>
    <w:rsid w:val="00CF1735"/>
    <w:rsid w:val="00D170D4"/>
    <w:rsid w:val="00DA5773"/>
    <w:rsid w:val="00EB37CA"/>
    <w:rsid w:val="00EC651A"/>
    <w:rsid w:val="00F800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54F144"/>
  <w15:docId w15:val="{D93B6CFF-BDBA-4C2C-B254-219C1389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561"/>
      <w:outlineLvl w:val="0"/>
    </w:pPr>
    <w:rPr>
      <w:b/>
      <w:bCs/>
      <w:sz w:val="18"/>
      <w:szCs w:val="18"/>
    </w:rPr>
  </w:style>
  <w:style w:type="paragraph" w:styleId="Balk2">
    <w:name w:val="heading 2"/>
    <w:basedOn w:val="Normal"/>
    <w:uiPriority w:val="1"/>
    <w:qFormat/>
    <w:pPr>
      <w:ind w:left="1012"/>
      <w:outlineLvl w:val="1"/>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1"/>
    <w:qFormat/>
    <w:pPr>
      <w:ind w:left="561" w:hanging="197"/>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8A0769"/>
    <w:pPr>
      <w:tabs>
        <w:tab w:val="center" w:pos="4536"/>
        <w:tab w:val="right" w:pos="9072"/>
      </w:tabs>
    </w:pPr>
  </w:style>
  <w:style w:type="character" w:customStyle="1" w:styleId="stBilgiChar">
    <w:name w:val="Üst Bilgi Char"/>
    <w:basedOn w:val="VarsaylanParagrafYazTipi"/>
    <w:link w:val="stBilgi"/>
    <w:uiPriority w:val="99"/>
    <w:rsid w:val="008A0769"/>
    <w:rPr>
      <w:rFonts w:ascii="Times New Roman" w:eastAsia="Times New Roman" w:hAnsi="Times New Roman" w:cs="Times New Roman"/>
      <w:lang w:val="tr-TR"/>
    </w:rPr>
  </w:style>
  <w:style w:type="paragraph" w:styleId="AltBilgi">
    <w:name w:val="footer"/>
    <w:basedOn w:val="Normal"/>
    <w:link w:val="AltBilgiChar"/>
    <w:uiPriority w:val="99"/>
    <w:unhideWhenUsed/>
    <w:rsid w:val="008A0769"/>
    <w:pPr>
      <w:tabs>
        <w:tab w:val="center" w:pos="4536"/>
        <w:tab w:val="right" w:pos="9072"/>
      </w:tabs>
    </w:pPr>
  </w:style>
  <w:style w:type="character" w:customStyle="1" w:styleId="AltBilgiChar">
    <w:name w:val="Alt Bilgi Char"/>
    <w:basedOn w:val="VarsaylanParagrafYazTipi"/>
    <w:link w:val="AltBilgi"/>
    <w:uiPriority w:val="99"/>
    <w:rsid w:val="008A0769"/>
    <w:rPr>
      <w:rFonts w:ascii="Times New Roman" w:eastAsia="Times New Roman" w:hAnsi="Times New Roman" w:cs="Times New Roman"/>
      <w:lang w:val="tr-TR"/>
    </w:rPr>
  </w:style>
  <w:style w:type="paragraph" w:customStyle="1" w:styleId="Nor">
    <w:name w:val="Nor."/>
    <w:basedOn w:val="Normal"/>
    <w:rsid w:val="00C33B43"/>
    <w:pPr>
      <w:widowControl/>
      <w:autoSpaceDE/>
      <w:autoSpaceDN/>
      <w:jc w:val="both"/>
    </w:pPr>
    <w:rPr>
      <w:rFonts w:ascii="New York" w:eastAsia="Arial Unicode MS" w:hAnsi="New York" w:cs="Arial Unicode MS"/>
      <w:sz w:val="18"/>
      <w:szCs w:val="18"/>
      <w:lang w:eastAsia="tr-TR"/>
    </w:rPr>
  </w:style>
  <w:style w:type="paragraph" w:customStyle="1" w:styleId="Dipnot">
    <w:name w:val="Dipnot"/>
    <w:basedOn w:val="Normal"/>
    <w:rsid w:val="0008549C"/>
    <w:pPr>
      <w:widowControl/>
      <w:autoSpaceDE/>
      <w:autoSpaceDN/>
      <w:ind w:left="369" w:hanging="369"/>
    </w:pPr>
    <w:rPr>
      <w:rFonts w:ascii="New York" w:eastAsia="Arial Unicode MS" w:hAnsi="New York" w:cs="Arial Unicode MS"/>
      <w:i/>
      <w:iCs/>
      <w:sz w:val="16"/>
      <w:szCs w:val="16"/>
      <w:lang w:eastAsia="tr-TR"/>
    </w:rPr>
  </w:style>
  <w:style w:type="paragraph" w:customStyle="1" w:styleId="MaddeBasl">
    <w:name w:val="Madde Baslığı"/>
    <w:basedOn w:val="Normal"/>
    <w:rsid w:val="0008549C"/>
    <w:pPr>
      <w:widowControl/>
      <w:autoSpaceDE/>
      <w:autoSpaceDN/>
      <w:spacing w:before="113"/>
    </w:pPr>
    <w:rPr>
      <w:rFonts w:ascii="New York" w:eastAsia="Arial Unicode MS" w:hAnsi="New York" w:cs="Arial Unicode MS"/>
      <w:i/>
      <w:iCs/>
      <w:sz w:val="18"/>
      <w:szCs w:val="18"/>
      <w:lang w:eastAsia="tr-TR"/>
    </w:rPr>
  </w:style>
  <w:style w:type="paragraph" w:styleId="NormalWeb">
    <w:name w:val="Normal (Web)"/>
    <w:basedOn w:val="Normal"/>
    <w:semiHidden/>
    <w:unhideWhenUsed/>
    <w:rsid w:val="00B33121"/>
    <w:pPr>
      <w:widowControl/>
      <w:autoSpaceDE/>
      <w:autoSpaceDN/>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9</Pages>
  <Words>7221</Words>
  <Characters>41160</Characters>
  <Application>Microsoft Office Word</Application>
  <DocSecurity>0</DocSecurity>
  <Lines>343</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RAMAZAN AKSU</cp:lastModifiedBy>
  <cp:revision>11</cp:revision>
  <dcterms:created xsi:type="dcterms:W3CDTF">2022-12-14T15:33:00Z</dcterms:created>
  <dcterms:modified xsi:type="dcterms:W3CDTF">2022-12-15T07:20:00Z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Creator">
    <vt:lpwstr>Mozilla/5.0 (Windows NT 10.0; Win64; x64) AppleWebKit/537.36 (KHTML, like Gecko) Chrome/74.0.3729.169 Safari/537.36</vt:lpwstr>
  </property>
  <property fmtid="{D5CDD505-2E9C-101B-9397-08002B2CF9AE}" pid="4" name="LastSaved">
    <vt:filetime>2022-12-14T00:00:00Z</vt:filetime>
  </property>
  <property fmtid="{D5CDD505-2E9C-101B-9397-08002B2CF9AE}" pid="5" name="Producer">
    <vt:lpwstr>Skia/PDF m74</vt:lpwstr>
  </property>
</Properties>
</file>